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03358EC1" w:rsidR="00855939" w:rsidRPr="00467DEF" w:rsidRDefault="000C3E8F"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#115</w:t>
      </w:r>
      <w:r w:rsidR="00855939" w:rsidRPr="00467DEF">
        <w:rPr>
          <w:rFonts w:ascii="Arial" w:hAnsi="Arial" w:cs="Arial"/>
          <w:b/>
          <w:color w:val="000000"/>
          <w:kern w:val="2"/>
          <w:sz w:val="24"/>
          <w:lang w:val="en-US"/>
        </w:rPr>
        <w:tab/>
        <w:t xml:space="preserve"> </w:t>
      </w:r>
      <w:r>
        <w:rPr>
          <w:rFonts w:ascii="Arial" w:hAnsi="Arial" w:cs="Arial"/>
          <w:b/>
          <w:color w:val="000000"/>
          <w:kern w:val="2"/>
          <w:sz w:val="24"/>
          <w:lang w:val="en-US"/>
        </w:rPr>
        <w:t>R2-21</w:t>
      </w:r>
      <w:r w:rsidR="00CD3B56">
        <w:rPr>
          <w:rFonts w:ascii="Arial" w:hAnsi="Arial" w:cs="Arial"/>
          <w:b/>
          <w:color w:val="000000"/>
          <w:kern w:val="2"/>
          <w:sz w:val="24"/>
          <w:lang w:val="en-US"/>
        </w:rPr>
        <w:t>07385</w:t>
      </w:r>
    </w:p>
    <w:p w14:paraId="42EC27BB" w14:textId="68A597AF" w:rsidR="001A3748" w:rsidRDefault="00855939" w:rsidP="00A377E0">
      <w:pPr>
        <w:widowControl w:val="0"/>
        <w:tabs>
          <w:tab w:val="left" w:pos="1701"/>
          <w:tab w:val="right" w:pos="9923"/>
        </w:tabs>
        <w:spacing w:before="120" w:after="0" w:line="240" w:lineRule="auto"/>
        <w:rPr>
          <w:rFonts w:ascii="Arial" w:hAnsi="Arial" w:cs="Arial"/>
          <w:b/>
          <w:color w:val="000000"/>
          <w:kern w:val="2"/>
          <w:sz w:val="24"/>
          <w:lang w:val="en-US"/>
        </w:rPr>
      </w:pPr>
      <w:r w:rsidRPr="006E427D">
        <w:rPr>
          <w:rFonts w:ascii="Arial" w:hAnsi="Arial" w:cs="Arial"/>
          <w:b/>
          <w:color w:val="000000"/>
          <w:kern w:val="2"/>
          <w:sz w:val="24"/>
          <w:lang w:val="en-US"/>
        </w:rPr>
        <w:t xml:space="preserve">Online, </w:t>
      </w:r>
      <w:r w:rsidR="000C3E8F">
        <w:rPr>
          <w:rFonts w:ascii="Arial" w:hAnsi="Arial" w:cs="Arial"/>
          <w:b/>
          <w:color w:val="000000"/>
          <w:kern w:val="2"/>
          <w:sz w:val="24"/>
          <w:lang w:val="en-US"/>
        </w:rPr>
        <w:t>August</w:t>
      </w:r>
      <w:r w:rsidR="00574AA3">
        <w:rPr>
          <w:rFonts w:ascii="Arial" w:hAnsi="Arial" w:cs="Arial"/>
          <w:b/>
          <w:color w:val="000000"/>
          <w:kern w:val="2"/>
          <w:sz w:val="24"/>
          <w:lang w:val="en-US"/>
        </w:rPr>
        <w:t xml:space="preserve"> </w:t>
      </w:r>
      <w:r w:rsidR="000C3E8F">
        <w:rPr>
          <w:rFonts w:ascii="Arial" w:hAnsi="Arial" w:cs="Arial"/>
          <w:b/>
          <w:color w:val="000000"/>
          <w:kern w:val="2"/>
          <w:sz w:val="24"/>
          <w:lang w:val="en-US"/>
        </w:rPr>
        <w:t>16</w:t>
      </w:r>
      <w:r w:rsidR="0099248C">
        <w:rPr>
          <w:rFonts w:ascii="Arial" w:hAnsi="Arial" w:cs="Arial"/>
          <w:b/>
          <w:color w:val="000000"/>
          <w:kern w:val="2"/>
          <w:sz w:val="24"/>
          <w:lang w:val="en-US"/>
        </w:rPr>
        <w:t xml:space="preserve"> – </w:t>
      </w:r>
      <w:r w:rsidR="000C3E8F">
        <w:rPr>
          <w:rFonts w:ascii="Arial" w:hAnsi="Arial" w:cs="Arial"/>
          <w:b/>
          <w:color w:val="000000"/>
          <w:kern w:val="2"/>
          <w:sz w:val="24"/>
          <w:lang w:val="en-US"/>
        </w:rPr>
        <w:t>August 27</w:t>
      </w:r>
      <w:r w:rsidR="00A377E0">
        <w:rPr>
          <w:rFonts w:ascii="Arial" w:hAnsi="Arial" w:cs="Arial"/>
          <w:b/>
          <w:color w:val="000000"/>
          <w:kern w:val="2"/>
          <w:sz w:val="24"/>
          <w:lang w:val="en-US"/>
        </w:rPr>
        <w:t>, 2021</w:t>
      </w:r>
    </w:p>
    <w:p w14:paraId="089FF199" w14:textId="77777777" w:rsidR="00A377E0" w:rsidRPr="00040524" w:rsidRDefault="00A377E0"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1A184661"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D56958">
        <w:rPr>
          <w:rFonts w:ascii="Arial" w:hAnsi="Arial" w:cs="Arial"/>
          <w:b/>
          <w:bCs/>
          <w:sz w:val="24"/>
          <w:lang w:val="en-US"/>
        </w:rPr>
        <w:t>8.9.2</w:t>
      </w:r>
      <w:r w:rsidR="000C3E8F">
        <w:rPr>
          <w:rFonts w:ascii="Arial" w:hAnsi="Arial" w:cs="Arial" w:hint="eastAsia"/>
          <w:b/>
          <w:bCs/>
          <w:sz w:val="24"/>
          <w:lang w:val="en-US"/>
        </w:rPr>
        <w:t>.</w:t>
      </w:r>
      <w:r w:rsidR="000C3E8F">
        <w:rPr>
          <w:rFonts w:ascii="Arial" w:hAnsi="Arial" w:cs="Arial"/>
          <w:b/>
          <w:bCs/>
          <w:sz w:val="24"/>
          <w:lang w:val="en-US"/>
        </w:rPr>
        <w:t>1</w:t>
      </w:r>
    </w:p>
    <w:p w14:paraId="0559365E" w14:textId="77777777"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Pr="00DA55F8">
        <w:rPr>
          <w:rFonts w:ascii="Arial" w:hAnsi="Arial" w:cs="Arial"/>
          <w:b/>
          <w:bCs/>
          <w:sz w:val="24"/>
          <w:lang w:val="en-US" w:eastAsia="en-US"/>
        </w:rPr>
        <w:t>Xiaomi</w:t>
      </w:r>
      <w:r>
        <w:rPr>
          <w:rFonts w:ascii="Arial" w:hAnsi="Arial" w:cs="Arial"/>
          <w:b/>
          <w:bCs/>
          <w:sz w:val="24"/>
          <w:lang w:val="en-US" w:eastAsia="en-US"/>
        </w:rPr>
        <w:t xml:space="preserve"> C</w:t>
      </w:r>
      <w:r w:rsidRPr="00146E3C">
        <w:rPr>
          <w:rFonts w:ascii="Arial" w:hAnsi="Arial" w:cs="Arial"/>
          <w:b/>
          <w:bCs/>
          <w:sz w:val="24"/>
          <w:lang w:val="en-US" w:eastAsia="en-US"/>
        </w:rPr>
        <w:t>ommunications</w:t>
      </w:r>
    </w:p>
    <w:p w14:paraId="4A8763BA" w14:textId="626DA647" w:rsidR="00855939" w:rsidRPr="00467DEF" w:rsidRDefault="00855939" w:rsidP="00A377E0">
      <w:pPr>
        <w:tabs>
          <w:tab w:val="left" w:pos="1979"/>
        </w:tabs>
        <w:spacing w:before="120" w:after="0" w:line="240" w:lineRule="auto"/>
        <w:ind w:left="1979" w:hanging="1979"/>
        <w:rPr>
          <w:rFonts w:ascii="Arial" w:hAnsi="Arial" w:cs="Arial"/>
          <w:b/>
          <w:bCs/>
          <w:sz w:val="24"/>
          <w:lang w:val="en-US" w:eastAsia="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Pr>
          <w:rFonts w:ascii="Arial" w:hAnsi="Arial" w:cs="Arial"/>
          <w:b/>
          <w:bCs/>
          <w:sz w:val="24"/>
          <w:lang w:val="en-US" w:eastAsia="en-US"/>
        </w:rPr>
        <w:t xml:space="preserve">Discussion on </w:t>
      </w:r>
      <w:r w:rsidR="000C3E8F">
        <w:rPr>
          <w:rFonts w:ascii="Arial" w:hAnsi="Arial" w:cs="Arial"/>
          <w:b/>
          <w:bCs/>
          <w:sz w:val="24"/>
          <w:lang w:val="en-US"/>
        </w:rPr>
        <w:t xml:space="preserve">the </w:t>
      </w:r>
      <w:r w:rsidR="000C3E8F">
        <w:rPr>
          <w:rFonts w:ascii="Arial" w:hAnsi="Arial" w:cs="Arial" w:hint="eastAsia"/>
          <w:b/>
          <w:bCs/>
          <w:sz w:val="24"/>
          <w:lang w:val="en-US"/>
        </w:rPr>
        <w:t>architecture</w:t>
      </w:r>
      <w:r w:rsidR="000C3E8F">
        <w:rPr>
          <w:rFonts w:ascii="Arial" w:hAnsi="Arial" w:cs="Arial"/>
          <w:b/>
          <w:bCs/>
          <w:sz w:val="24"/>
          <w:lang w:val="en-US"/>
        </w:rPr>
        <w:t xml:space="preserve"> </w:t>
      </w:r>
      <w:r w:rsidR="000C3E8F">
        <w:rPr>
          <w:rFonts w:ascii="Arial" w:hAnsi="Arial" w:cs="Arial" w:hint="eastAsia"/>
          <w:b/>
          <w:bCs/>
          <w:sz w:val="24"/>
          <w:lang w:val="en-US"/>
        </w:rPr>
        <w:t>of</w:t>
      </w:r>
      <w:r w:rsidR="000C3E8F">
        <w:rPr>
          <w:rFonts w:ascii="Arial" w:hAnsi="Arial" w:cs="Arial"/>
          <w:b/>
          <w:bCs/>
          <w:sz w:val="24"/>
          <w:lang w:val="en-US"/>
        </w:rPr>
        <w:t xml:space="preserve"> </w:t>
      </w:r>
      <w:r w:rsidR="000C3E8F">
        <w:rPr>
          <w:rFonts w:ascii="Arial" w:hAnsi="Arial" w:cs="Arial" w:hint="eastAsia"/>
          <w:b/>
          <w:bCs/>
          <w:sz w:val="24"/>
          <w:lang w:val="en-US"/>
        </w:rPr>
        <w:t>paging</w:t>
      </w:r>
      <w:r w:rsidR="000C3E8F">
        <w:rPr>
          <w:rFonts w:ascii="Arial" w:hAnsi="Arial" w:cs="Arial"/>
          <w:b/>
          <w:bCs/>
          <w:sz w:val="24"/>
          <w:lang w:val="en-US"/>
        </w:rPr>
        <w:t xml:space="preserve"> </w:t>
      </w:r>
      <w:r w:rsidR="000C3E8F">
        <w:rPr>
          <w:rFonts w:ascii="Arial" w:hAnsi="Arial" w:cs="Arial" w:hint="eastAsia"/>
          <w:b/>
          <w:bCs/>
          <w:sz w:val="24"/>
          <w:lang w:val="en-US"/>
        </w:rPr>
        <w:t>enhancement</w:t>
      </w:r>
    </w:p>
    <w:p w14:paraId="4709BD86" w14:textId="03935F2B"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p>
    <w:p w14:paraId="5BB8872F" w14:textId="130FCB42" w:rsidR="008D5BAD" w:rsidRDefault="008D5BAD" w:rsidP="008D5BAD">
      <w:pPr>
        <w:pStyle w:val="1"/>
        <w:numPr>
          <w:ilvl w:val="0"/>
          <w:numId w:val="0"/>
        </w:numPr>
      </w:pPr>
      <w:bookmarkStart w:id="0" w:name="_Ref165266342"/>
      <w:r>
        <w:t xml:space="preserve">1 </w:t>
      </w:r>
      <w:r w:rsidRPr="001109BD">
        <w:t>Introduction</w:t>
      </w:r>
      <w:bookmarkEnd w:id="0"/>
    </w:p>
    <w:p w14:paraId="5FF569EF" w14:textId="09DC9C6C" w:rsidR="0053344B" w:rsidRDefault="00F61EA3" w:rsidP="0053344B">
      <w:r>
        <w:t>In RAN2#114 meeting</w:t>
      </w:r>
      <w:r>
        <w:rPr>
          <w:rFonts w:hint="eastAsia"/>
        </w:rPr>
        <w:t>,</w:t>
      </w:r>
      <w:r>
        <w:t xml:space="preserve"> we </w:t>
      </w:r>
      <w:r>
        <w:rPr>
          <w:rFonts w:hint="eastAsia"/>
        </w:rPr>
        <w:t>have</w:t>
      </w:r>
      <w:r>
        <w:t xml:space="preserve"> </w:t>
      </w:r>
      <w:r>
        <w:rPr>
          <w:rFonts w:hint="eastAsia"/>
        </w:rPr>
        <w:t>agreement</w:t>
      </w:r>
      <w:r>
        <w:t xml:space="preserve">s </w:t>
      </w:r>
      <w:r>
        <w:rPr>
          <w:rFonts w:hint="eastAsia"/>
        </w:rPr>
        <w:t>as</w:t>
      </w:r>
      <w:r>
        <w:t xml:space="preserve"> </w:t>
      </w:r>
      <w:r>
        <w:rPr>
          <w:rFonts w:hint="eastAsia"/>
        </w:rPr>
        <w:t>follow</w:t>
      </w:r>
      <w:r>
        <w:t>:</w:t>
      </w:r>
    </w:p>
    <w:p w14:paraId="63CEEEE2" w14:textId="77777777" w:rsidR="00F61EA3" w:rsidRDefault="00F61EA3" w:rsidP="00F61EA3">
      <w:pPr>
        <w:pStyle w:val="Agreement"/>
        <w:numPr>
          <w:ilvl w:val="0"/>
          <w:numId w:val="0"/>
        </w:numPr>
        <w:pBdr>
          <w:top w:val="single" w:sz="8" w:space="1" w:color="auto"/>
          <w:left w:val="single" w:sz="8" w:space="4" w:color="auto"/>
          <w:bottom w:val="single" w:sz="8" w:space="1" w:color="auto"/>
          <w:right w:val="single" w:sz="8" w:space="4" w:color="auto"/>
        </w:pBdr>
        <w:tabs>
          <w:tab w:val="left" w:pos="720"/>
        </w:tabs>
        <w:ind w:left="360" w:hanging="360"/>
      </w:pPr>
      <w:r>
        <w:t>The following is supported:</w:t>
      </w:r>
    </w:p>
    <w:p w14:paraId="3A3AB56B" w14:textId="77777777" w:rsidR="00F61EA3" w:rsidRDefault="00F61EA3" w:rsidP="00F61EA3">
      <w:pPr>
        <w:pStyle w:val="Agreement"/>
        <w:numPr>
          <w:ilvl w:val="0"/>
          <w:numId w:val="0"/>
        </w:numPr>
        <w:pBdr>
          <w:top w:val="single" w:sz="8" w:space="1" w:color="auto"/>
          <w:left w:val="single" w:sz="8" w:space="4" w:color="auto"/>
          <w:bottom w:val="single" w:sz="8" w:space="1" w:color="auto"/>
          <w:right w:val="single" w:sz="8" w:space="4" w:color="auto"/>
        </w:pBdr>
        <w:tabs>
          <w:tab w:val="left" w:pos="720"/>
        </w:tabs>
        <w:ind w:left="360" w:hanging="360"/>
      </w:pPr>
      <w:r>
        <w:tab/>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&gt; </w:t>
      </w:r>
      <w:r>
        <w:t>CN is responsible for allocating UEs to UE paging subgroups based on UE characteristics</w:t>
      </w:r>
    </w:p>
    <w:p w14:paraId="3E52B117" w14:textId="6BFC2FCA" w:rsidR="00F61EA3" w:rsidRDefault="00F61EA3" w:rsidP="00F61EA3">
      <w:pPr>
        <w:pStyle w:val="Agreement"/>
        <w:numPr>
          <w:ilvl w:val="0"/>
          <w:numId w:val="0"/>
        </w:numPr>
        <w:pBdr>
          <w:top w:val="single" w:sz="8" w:space="1" w:color="auto"/>
          <w:left w:val="single" w:sz="8" w:space="4" w:color="auto"/>
          <w:bottom w:val="single" w:sz="8" w:space="1" w:color="auto"/>
          <w:right w:val="single" w:sz="8" w:space="4" w:color="auto"/>
        </w:pBdr>
        <w:tabs>
          <w:tab w:val="left" w:pos="720"/>
        </w:tabs>
        <w:ind w:left="360" w:hanging="360"/>
        <w:rPr>
          <w:lang w:eastAsia="zh-TW"/>
        </w:rPr>
      </w:pPr>
      <w:r>
        <w:rPr>
          <w:rFonts w:asciiTheme="minorEastAsia" w:eastAsiaTheme="minorEastAsia" w:hAnsiTheme="minorEastAsia"/>
          <w:lang w:eastAsia="zh-CN"/>
        </w:rPr>
        <w:tab/>
        <w:t xml:space="preserve">=&gt; </w:t>
      </w:r>
      <w:r>
        <w:rPr>
          <w:lang w:eastAsia="zh-TW"/>
        </w:rPr>
        <w:t>Use same UE subgroups when in RRC_IDLE and RRC_INACTIVE</w:t>
      </w:r>
    </w:p>
    <w:p w14:paraId="41366D58" w14:textId="19680B04" w:rsidR="00F61EA3" w:rsidRPr="00F61EA3" w:rsidRDefault="00F61EA3" w:rsidP="0053344B">
      <w:pPr>
        <w:rPr>
          <w:lang w:val="fr-FR" w:eastAsia="zh-TW"/>
        </w:rPr>
      </w:pPr>
      <w:r>
        <w:rPr>
          <w:lang w:val="fr-FR"/>
        </w:rPr>
        <w:t>I</w:t>
      </w:r>
      <w:r>
        <w:rPr>
          <w:rFonts w:hint="eastAsia"/>
          <w:lang w:val="fr-FR"/>
        </w:rPr>
        <w:t>n</w:t>
      </w:r>
      <w:r>
        <w:rPr>
          <w:lang w:val="fr-FR" w:eastAsia="zh-TW"/>
        </w:rPr>
        <w:t xml:space="preserve"> </w:t>
      </w:r>
      <w:r>
        <w:rPr>
          <w:rFonts w:hint="eastAsia"/>
          <w:lang w:val="fr-FR"/>
        </w:rPr>
        <w:t>this</w:t>
      </w:r>
      <w:r>
        <w:rPr>
          <w:lang w:val="fr-FR" w:eastAsia="zh-TW"/>
        </w:rPr>
        <w:t xml:space="preserve"> </w:t>
      </w:r>
      <w:r>
        <w:rPr>
          <w:rFonts w:hint="eastAsia"/>
          <w:lang w:val="fr-FR"/>
        </w:rPr>
        <w:t>contribution</w:t>
      </w:r>
      <w:r>
        <w:rPr>
          <w:lang w:val="fr-FR" w:eastAsia="zh-TW"/>
        </w:rPr>
        <w:t xml:space="preserve">, </w:t>
      </w:r>
      <w:r>
        <w:rPr>
          <w:rFonts w:hint="eastAsia"/>
          <w:lang w:val="fr-FR"/>
        </w:rPr>
        <w:t>we</w:t>
      </w:r>
      <w:r>
        <w:rPr>
          <w:lang w:val="fr-FR" w:eastAsia="zh-TW"/>
        </w:rPr>
        <w:t xml:space="preserve"> </w:t>
      </w:r>
      <w:r>
        <w:rPr>
          <w:rFonts w:hint="eastAsia"/>
          <w:lang w:val="fr-FR"/>
        </w:rPr>
        <w:t>will</w:t>
      </w:r>
      <w:r>
        <w:rPr>
          <w:lang w:val="fr-FR" w:eastAsia="zh-TW"/>
        </w:rPr>
        <w:t xml:space="preserve"> </w:t>
      </w:r>
      <w:r>
        <w:rPr>
          <w:rFonts w:hint="eastAsia"/>
          <w:lang w:val="fr-FR"/>
        </w:rPr>
        <w:t>further</w:t>
      </w:r>
      <w:r>
        <w:rPr>
          <w:lang w:val="fr-FR" w:eastAsia="zh-TW"/>
        </w:rPr>
        <w:t xml:space="preserve"> </w:t>
      </w:r>
      <w:r>
        <w:rPr>
          <w:rFonts w:hint="eastAsia"/>
          <w:lang w:val="fr-FR"/>
        </w:rPr>
        <w:t>discuss</w:t>
      </w:r>
      <w:r>
        <w:rPr>
          <w:lang w:val="fr-FR" w:eastAsia="zh-TW"/>
        </w:rPr>
        <w:t xml:space="preserve"> </w:t>
      </w:r>
      <w:r>
        <w:rPr>
          <w:rFonts w:hint="eastAsia"/>
          <w:lang w:val="fr-FR"/>
        </w:rPr>
        <w:t>what</w:t>
      </w:r>
      <w:r>
        <w:rPr>
          <w:lang w:val="fr-FR"/>
        </w:rPr>
        <w:t xml:space="preserve"> </w:t>
      </w:r>
      <w:r>
        <w:rPr>
          <w:rFonts w:hint="eastAsia"/>
          <w:lang w:val="fr-FR"/>
        </w:rPr>
        <w:t>each</w:t>
      </w:r>
      <w:r>
        <w:rPr>
          <w:lang w:val="fr-FR"/>
        </w:rPr>
        <w:t xml:space="preserve"> </w:t>
      </w:r>
      <w:r>
        <w:rPr>
          <w:rFonts w:hint="eastAsia"/>
          <w:lang w:val="fr-FR"/>
        </w:rPr>
        <w:t>node</w:t>
      </w:r>
      <w:r>
        <w:rPr>
          <w:lang w:val="fr-FR"/>
        </w:rPr>
        <w:t xml:space="preserve"> </w:t>
      </w:r>
      <w:r>
        <w:rPr>
          <w:rFonts w:hint="eastAsia"/>
          <w:lang w:val="fr-FR"/>
        </w:rPr>
        <w:t>can</w:t>
      </w:r>
      <w:r>
        <w:rPr>
          <w:lang w:val="fr-FR"/>
        </w:rPr>
        <w:t xml:space="preserve"> </w:t>
      </w:r>
      <w:r>
        <w:rPr>
          <w:rFonts w:hint="eastAsia"/>
          <w:lang w:val="fr-FR"/>
        </w:rPr>
        <w:t>do</w:t>
      </w:r>
      <w:r>
        <w:rPr>
          <w:lang w:val="fr-FR"/>
        </w:rPr>
        <w:t xml:space="preserve"> </w:t>
      </w:r>
      <w:r>
        <w:rPr>
          <w:rFonts w:hint="eastAsia"/>
          <w:lang w:val="fr-FR"/>
        </w:rPr>
        <w:t>for</w:t>
      </w:r>
      <w:r>
        <w:rPr>
          <w:lang w:val="fr-FR"/>
        </w:rPr>
        <w:t xml:space="preserve"> </w:t>
      </w:r>
      <w:r>
        <w:rPr>
          <w:rFonts w:hint="eastAsia"/>
          <w:lang w:val="fr-FR"/>
        </w:rPr>
        <w:t>the</w:t>
      </w:r>
      <w:r>
        <w:rPr>
          <w:lang w:val="fr-FR"/>
        </w:rPr>
        <w:t xml:space="preserve"> </w:t>
      </w:r>
      <w:r>
        <w:rPr>
          <w:rFonts w:hint="eastAsia"/>
          <w:lang w:val="fr-FR"/>
        </w:rPr>
        <w:t>paging</w:t>
      </w:r>
      <w:r>
        <w:rPr>
          <w:lang w:val="fr-FR"/>
        </w:rPr>
        <w:t xml:space="preserve"> </w:t>
      </w:r>
      <w:r>
        <w:rPr>
          <w:rFonts w:hint="eastAsia"/>
          <w:lang w:val="fr-FR"/>
        </w:rPr>
        <w:t>subgroup</w:t>
      </w:r>
      <w:r>
        <w:rPr>
          <w:lang w:val="fr-FR"/>
        </w:rPr>
        <w:t>.</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000F41E" w14:textId="722710BC" w:rsidR="001F5410" w:rsidRDefault="0053344B" w:rsidP="00DF1C70">
      <w:pPr>
        <w:pStyle w:val="2"/>
        <w:numPr>
          <w:ilvl w:val="0"/>
          <w:numId w:val="0"/>
        </w:numPr>
        <w:spacing w:line="240" w:lineRule="auto"/>
        <w:jc w:val="left"/>
        <w:rPr>
          <w:lang w:eastAsia="zh-CN"/>
        </w:rPr>
      </w:pPr>
      <w:r>
        <w:rPr>
          <w:lang w:eastAsia="zh-CN"/>
        </w:rPr>
        <w:t>2.1 T</w:t>
      </w:r>
      <w:r>
        <w:rPr>
          <w:rFonts w:hint="eastAsia"/>
          <w:lang w:eastAsia="zh-CN"/>
        </w:rPr>
        <w:t>he</w:t>
      </w:r>
      <w:r>
        <w:rPr>
          <w:lang w:eastAsia="zh-CN"/>
        </w:rPr>
        <w:t xml:space="preserve"> </w:t>
      </w:r>
      <w:r>
        <w:rPr>
          <w:rFonts w:hint="eastAsia"/>
          <w:lang w:eastAsia="zh-CN"/>
        </w:rPr>
        <w:t>responsibility</w:t>
      </w:r>
      <w:r>
        <w:rPr>
          <w:lang w:eastAsia="zh-CN"/>
        </w:rPr>
        <w:t xml:space="preserve"> </w:t>
      </w:r>
      <w:r>
        <w:rPr>
          <w:rFonts w:hint="eastAsia"/>
          <w:lang w:eastAsia="zh-CN"/>
        </w:rPr>
        <w:t>of</w:t>
      </w:r>
      <w:r>
        <w:rPr>
          <w:lang w:eastAsia="zh-CN"/>
        </w:rPr>
        <w:t xml:space="preserve"> </w:t>
      </w:r>
      <w:r>
        <w:rPr>
          <w:rFonts w:hint="eastAsia"/>
          <w:lang w:eastAsia="zh-CN"/>
        </w:rPr>
        <w:t>each</w:t>
      </w:r>
      <w:r>
        <w:rPr>
          <w:lang w:eastAsia="zh-CN"/>
        </w:rPr>
        <w:t xml:space="preserve"> </w:t>
      </w:r>
      <w:r>
        <w:rPr>
          <w:rFonts w:hint="eastAsia"/>
          <w:lang w:eastAsia="zh-CN"/>
        </w:rPr>
        <w:t>node</w:t>
      </w:r>
      <w:r>
        <w:rPr>
          <w:lang w:eastAsia="zh-CN"/>
        </w:rPr>
        <w:t xml:space="preserve"> </w:t>
      </w:r>
    </w:p>
    <w:p w14:paraId="5DE096DE" w14:textId="258798BE" w:rsidR="00C8453A" w:rsidRPr="00D64718" w:rsidRDefault="00C8453A" w:rsidP="0053344B">
      <w:pPr>
        <w:rPr>
          <w:b/>
          <w:u w:val="single"/>
        </w:rPr>
      </w:pPr>
      <w:r w:rsidRPr="00D64718">
        <w:rPr>
          <w:b/>
          <w:u w:val="single"/>
        </w:rPr>
        <w:t xml:space="preserve">The </w:t>
      </w:r>
      <w:r w:rsidRPr="00D64718">
        <w:rPr>
          <w:rFonts w:hint="eastAsia"/>
          <w:b/>
          <w:u w:val="single"/>
        </w:rPr>
        <w:t>basic</w:t>
      </w:r>
      <w:r w:rsidRPr="00D64718">
        <w:rPr>
          <w:b/>
          <w:u w:val="single"/>
        </w:rPr>
        <w:t xml:space="preserve"> </w:t>
      </w:r>
      <w:r w:rsidRPr="00D64718">
        <w:rPr>
          <w:rFonts w:hint="eastAsia"/>
          <w:b/>
          <w:u w:val="single"/>
        </w:rPr>
        <w:t>procedure</w:t>
      </w:r>
      <w:r w:rsidR="00D64718">
        <w:rPr>
          <w:b/>
          <w:u w:val="single"/>
        </w:rPr>
        <w:t xml:space="preserve"> </w:t>
      </w:r>
      <w:r w:rsidR="00D64718">
        <w:rPr>
          <w:rFonts w:hint="eastAsia"/>
          <w:b/>
          <w:u w:val="single"/>
        </w:rPr>
        <w:t>for</w:t>
      </w:r>
      <w:r w:rsidR="00D64718">
        <w:rPr>
          <w:b/>
          <w:u w:val="single"/>
        </w:rPr>
        <w:t xml:space="preserve"> </w:t>
      </w:r>
      <w:r w:rsidR="00D64718">
        <w:rPr>
          <w:rFonts w:hint="eastAsia"/>
          <w:b/>
          <w:u w:val="single"/>
        </w:rPr>
        <w:t>subgroup</w:t>
      </w:r>
    </w:p>
    <w:p w14:paraId="1801E25D" w14:textId="62189180" w:rsidR="006D6A67" w:rsidRDefault="00C8453A" w:rsidP="00C8453A">
      <w:r>
        <w:t xml:space="preserve">Since CN is responsible </w:t>
      </w:r>
      <w:r>
        <w:rPr>
          <w:rFonts w:hint="eastAsia"/>
        </w:rPr>
        <w:t>for</w:t>
      </w:r>
      <w:r>
        <w:t xml:space="preserve"> </w:t>
      </w:r>
      <w:r>
        <w:rPr>
          <w:rFonts w:hint="eastAsia"/>
        </w:rPr>
        <w:t>allocating</w:t>
      </w:r>
      <w:r>
        <w:t xml:space="preserve"> UE</w:t>
      </w:r>
      <w:r>
        <w:rPr>
          <w:rFonts w:hint="eastAsia"/>
        </w:rPr>
        <w:t>s</w:t>
      </w:r>
      <w:r>
        <w:t xml:space="preserve"> </w:t>
      </w:r>
      <w:r>
        <w:rPr>
          <w:rFonts w:hint="eastAsia"/>
        </w:rPr>
        <w:t>to</w:t>
      </w:r>
      <w:r>
        <w:t xml:space="preserve"> UE </w:t>
      </w:r>
      <w:r>
        <w:rPr>
          <w:rFonts w:hint="eastAsia"/>
        </w:rPr>
        <w:t>paging</w:t>
      </w:r>
      <w:r>
        <w:t xml:space="preserve"> </w:t>
      </w:r>
      <w:r>
        <w:rPr>
          <w:rFonts w:hint="eastAsia"/>
        </w:rPr>
        <w:t>subgroups</w:t>
      </w:r>
      <w:r>
        <w:t xml:space="preserve">, AMF </w:t>
      </w:r>
      <w:r>
        <w:rPr>
          <w:rFonts w:hint="eastAsia"/>
        </w:rPr>
        <w:t>will</w:t>
      </w:r>
      <w:r>
        <w:t xml:space="preserve"> </w:t>
      </w:r>
      <w:r>
        <w:rPr>
          <w:rFonts w:hint="eastAsia"/>
        </w:rPr>
        <w:t>calculate</w:t>
      </w:r>
      <w:r>
        <w:t xml:space="preserve"> </w:t>
      </w:r>
      <w:r>
        <w:rPr>
          <w:rFonts w:hint="eastAsia"/>
        </w:rPr>
        <w:t>a</w:t>
      </w:r>
      <w:r>
        <w:t xml:space="preserve"> </w:t>
      </w:r>
      <w:r>
        <w:rPr>
          <w:rFonts w:hint="eastAsia"/>
        </w:rPr>
        <w:t>subgroup</w:t>
      </w:r>
      <w:r>
        <w:t xml:space="preserve"> ID </w:t>
      </w:r>
      <w:r>
        <w:rPr>
          <w:rFonts w:hint="eastAsia"/>
        </w:rPr>
        <w:t>for</w:t>
      </w:r>
      <w:r>
        <w:t xml:space="preserve"> UE </w:t>
      </w:r>
      <w:r>
        <w:rPr>
          <w:rFonts w:hint="eastAsia"/>
        </w:rPr>
        <w:t>by</w:t>
      </w:r>
      <w:r>
        <w:t xml:space="preserve"> </w:t>
      </w:r>
      <w:r>
        <w:rPr>
          <w:rFonts w:hint="eastAsia"/>
        </w:rPr>
        <w:t>implementation</w:t>
      </w:r>
      <w:r>
        <w:t>. H</w:t>
      </w:r>
      <w:r>
        <w:rPr>
          <w:rFonts w:hint="eastAsia"/>
        </w:rPr>
        <w:t>ere</w:t>
      </w:r>
      <w:r>
        <w:t xml:space="preserve"> </w:t>
      </w:r>
      <w:r>
        <w:rPr>
          <w:rFonts w:hint="eastAsia"/>
        </w:rPr>
        <w:t>are</w:t>
      </w:r>
      <w:r>
        <w:t xml:space="preserve"> </w:t>
      </w:r>
      <w:r>
        <w:rPr>
          <w:rFonts w:hint="eastAsia"/>
        </w:rPr>
        <w:t>some</w:t>
      </w:r>
      <w:r>
        <w:t xml:space="preserve"> </w:t>
      </w:r>
      <w:r>
        <w:rPr>
          <w:rFonts w:hint="eastAsia"/>
        </w:rPr>
        <w:t>steps</w:t>
      </w:r>
      <w:r>
        <w:t xml:space="preserve"> </w:t>
      </w:r>
      <w:r>
        <w:rPr>
          <w:rFonts w:hint="eastAsia"/>
        </w:rPr>
        <w:t>that</w:t>
      </w:r>
      <w:r>
        <w:t xml:space="preserve"> AMF </w:t>
      </w:r>
      <w:r>
        <w:rPr>
          <w:rFonts w:hint="eastAsia"/>
        </w:rPr>
        <w:t>should</w:t>
      </w:r>
      <w:r>
        <w:t xml:space="preserve"> </w:t>
      </w:r>
      <w:r>
        <w:rPr>
          <w:rFonts w:hint="eastAsia"/>
        </w:rPr>
        <w:t>consider</w:t>
      </w:r>
      <w:r>
        <w:t>: I</w:t>
      </w:r>
      <w:r>
        <w:rPr>
          <w:rFonts w:hint="eastAsia"/>
        </w:rPr>
        <w:t>f</w:t>
      </w:r>
      <w:r>
        <w:t xml:space="preserve"> UE </w:t>
      </w:r>
      <w:r>
        <w:rPr>
          <w:rFonts w:hint="eastAsia"/>
        </w:rPr>
        <w:t>assistance</w:t>
      </w:r>
      <w:r>
        <w:t xml:space="preserve"> </w:t>
      </w:r>
      <w:r>
        <w:rPr>
          <w:rFonts w:hint="eastAsia"/>
        </w:rPr>
        <w:t>information</w:t>
      </w:r>
      <w:r>
        <w:t xml:space="preserve"> </w:t>
      </w:r>
      <w:r>
        <w:rPr>
          <w:rFonts w:hint="eastAsia"/>
        </w:rPr>
        <w:t>is</w:t>
      </w:r>
      <w:r>
        <w:t xml:space="preserve"> </w:t>
      </w:r>
      <w:r>
        <w:rPr>
          <w:rFonts w:hint="eastAsia"/>
        </w:rPr>
        <w:t>introduced</w:t>
      </w:r>
      <w:r>
        <w:t xml:space="preserve">, UE </w:t>
      </w:r>
      <w:r>
        <w:rPr>
          <w:rFonts w:hint="eastAsia"/>
        </w:rPr>
        <w:t>can</w:t>
      </w:r>
      <w:r>
        <w:t xml:space="preserve"> </w:t>
      </w:r>
      <w:r>
        <w:rPr>
          <w:rFonts w:hint="eastAsia"/>
        </w:rPr>
        <w:t>report</w:t>
      </w:r>
      <w:r>
        <w:t xml:space="preserve"> </w:t>
      </w:r>
      <w:r>
        <w:rPr>
          <w:rFonts w:hint="eastAsia"/>
        </w:rPr>
        <w:t>its</w:t>
      </w:r>
      <w:r>
        <w:t xml:space="preserve"> </w:t>
      </w:r>
      <w:r>
        <w:rPr>
          <w:rFonts w:hint="eastAsia"/>
        </w:rPr>
        <w:t>attribution</w:t>
      </w:r>
      <w:r>
        <w:t xml:space="preserve"> </w:t>
      </w:r>
      <w:r>
        <w:rPr>
          <w:rFonts w:hint="eastAsia"/>
        </w:rPr>
        <w:t>through</w:t>
      </w:r>
      <w:r>
        <w:t xml:space="preserve"> NAS </w:t>
      </w:r>
      <w:r>
        <w:rPr>
          <w:rFonts w:hint="eastAsia"/>
        </w:rPr>
        <w:t>signalling</w:t>
      </w:r>
      <w:r>
        <w:t xml:space="preserve"> (i.e. </w:t>
      </w:r>
      <w:r>
        <w:rPr>
          <w:rFonts w:hint="eastAsia"/>
        </w:rPr>
        <w:t>registration</w:t>
      </w:r>
      <w:r>
        <w:t xml:space="preserve"> </w:t>
      </w:r>
      <w:r>
        <w:rPr>
          <w:rFonts w:hint="eastAsia"/>
        </w:rPr>
        <w:t>request</w:t>
      </w:r>
      <w:r>
        <w:t xml:space="preserve">) </w:t>
      </w:r>
      <w:r>
        <w:rPr>
          <w:rFonts w:hint="eastAsia"/>
        </w:rPr>
        <w:t>for</w:t>
      </w:r>
      <w:r>
        <w:t xml:space="preserve"> AMF </w:t>
      </w:r>
      <w:r>
        <w:rPr>
          <w:rFonts w:hint="eastAsia"/>
        </w:rPr>
        <w:t>to</w:t>
      </w:r>
      <w:r>
        <w:t xml:space="preserve"> </w:t>
      </w:r>
      <w:r>
        <w:rPr>
          <w:rFonts w:hint="eastAsia"/>
        </w:rPr>
        <w:t>calculate</w:t>
      </w:r>
      <w:r>
        <w:t xml:space="preserve"> </w:t>
      </w:r>
      <w:r>
        <w:rPr>
          <w:rFonts w:hint="eastAsia"/>
        </w:rPr>
        <w:t>the</w:t>
      </w:r>
      <w:r>
        <w:t xml:space="preserve"> </w:t>
      </w:r>
      <w:r>
        <w:rPr>
          <w:rFonts w:hint="eastAsia"/>
        </w:rPr>
        <w:t>subgroup</w:t>
      </w:r>
      <w:r>
        <w:t xml:space="preserve"> ID</w:t>
      </w:r>
      <w:r>
        <w:rPr>
          <w:rFonts w:hint="eastAsia"/>
        </w:rPr>
        <w:t>.</w:t>
      </w:r>
      <w:r w:rsidR="006D6A67">
        <w:t xml:space="preserve"> T</w:t>
      </w:r>
      <w:r w:rsidR="006D6A67">
        <w:rPr>
          <w:rFonts w:hint="eastAsia"/>
        </w:rPr>
        <w:t>hen</w:t>
      </w:r>
      <w:r w:rsidR="006D6A67">
        <w:t xml:space="preserve"> AMF </w:t>
      </w:r>
      <w:r w:rsidR="006D6A67">
        <w:rPr>
          <w:rFonts w:hint="eastAsia"/>
        </w:rPr>
        <w:t>can</w:t>
      </w:r>
      <w:r w:rsidR="006D6A67">
        <w:t xml:space="preserve"> </w:t>
      </w:r>
      <w:r w:rsidR="006D6A67">
        <w:rPr>
          <w:rFonts w:hint="eastAsia"/>
        </w:rPr>
        <w:t>provide</w:t>
      </w:r>
      <w:r w:rsidR="006D6A67">
        <w:t xml:space="preserve"> </w:t>
      </w:r>
      <w:r w:rsidR="006D6A67">
        <w:rPr>
          <w:rFonts w:hint="eastAsia"/>
        </w:rPr>
        <w:t>the</w:t>
      </w:r>
      <w:r w:rsidR="006D6A67">
        <w:t xml:space="preserve"> </w:t>
      </w:r>
      <w:r w:rsidR="006D6A67">
        <w:rPr>
          <w:rFonts w:hint="eastAsia"/>
        </w:rPr>
        <w:t>subgroup</w:t>
      </w:r>
      <w:r w:rsidR="006D6A67">
        <w:t xml:space="preserve"> ID </w:t>
      </w:r>
      <w:r w:rsidR="006D6A67">
        <w:rPr>
          <w:rFonts w:hint="eastAsia"/>
        </w:rPr>
        <w:t>through</w:t>
      </w:r>
      <w:r w:rsidR="006D6A67">
        <w:t xml:space="preserve"> NAS signalling (i.e. </w:t>
      </w:r>
      <w:r w:rsidR="006D6A67">
        <w:rPr>
          <w:rFonts w:hint="eastAsia"/>
        </w:rPr>
        <w:t>registration</w:t>
      </w:r>
      <w:r w:rsidR="006D6A67">
        <w:t xml:space="preserve"> </w:t>
      </w:r>
      <w:r w:rsidR="006D6A67">
        <w:rPr>
          <w:rFonts w:hint="eastAsia"/>
        </w:rPr>
        <w:t>accept</w:t>
      </w:r>
      <w:r w:rsidR="006D6A67">
        <w:t xml:space="preserve">) to UE during </w:t>
      </w:r>
      <w:r w:rsidR="006D6A67">
        <w:rPr>
          <w:rFonts w:hint="eastAsia"/>
        </w:rPr>
        <w:t>the</w:t>
      </w:r>
      <w:r w:rsidR="006D6A67">
        <w:t xml:space="preserve"> </w:t>
      </w:r>
      <w:r w:rsidR="006D6A67">
        <w:rPr>
          <w:rFonts w:hint="eastAsia"/>
        </w:rPr>
        <w:t>registration</w:t>
      </w:r>
      <w:r w:rsidR="006D6A67">
        <w:t xml:space="preserve"> </w:t>
      </w:r>
      <w:r w:rsidR="006D6A67">
        <w:rPr>
          <w:rFonts w:hint="eastAsia"/>
        </w:rPr>
        <w:t>procedure</w:t>
      </w:r>
      <w:r w:rsidR="006D6A67">
        <w:t>.</w:t>
      </w:r>
    </w:p>
    <w:p w14:paraId="6392CA8B" w14:textId="4947BE63" w:rsidR="006D6A67" w:rsidRDefault="006D6A67" w:rsidP="00C8453A">
      <w:pPr>
        <w:rPr>
          <w:b/>
        </w:rPr>
      </w:pPr>
      <w:r>
        <w:rPr>
          <w:b/>
        </w:rPr>
        <w:t>P</w:t>
      </w:r>
      <w:r>
        <w:rPr>
          <w:rFonts w:hint="eastAsia"/>
          <w:b/>
        </w:rPr>
        <w:t>roposal</w:t>
      </w:r>
      <w:r w:rsidR="000D2DE2">
        <w:rPr>
          <w:b/>
        </w:rPr>
        <w:t xml:space="preserve"> 1</w:t>
      </w:r>
      <w:r>
        <w:rPr>
          <w:b/>
        </w:rPr>
        <w:t xml:space="preserve">: </w:t>
      </w:r>
      <w:r w:rsidRPr="006D6A67">
        <w:rPr>
          <w:b/>
        </w:rPr>
        <w:t xml:space="preserve">AMF can provide </w:t>
      </w:r>
      <w:r w:rsidRPr="006D6A67">
        <w:rPr>
          <w:rFonts w:hint="eastAsia"/>
          <w:b/>
        </w:rPr>
        <w:t>the</w:t>
      </w:r>
      <w:r w:rsidRPr="006D6A67">
        <w:rPr>
          <w:b/>
        </w:rPr>
        <w:t xml:space="preserve"> </w:t>
      </w:r>
      <w:r w:rsidRPr="006D6A67">
        <w:rPr>
          <w:rFonts w:hint="eastAsia"/>
          <w:b/>
        </w:rPr>
        <w:t>subgroup</w:t>
      </w:r>
      <w:r w:rsidRPr="006D6A67">
        <w:rPr>
          <w:b/>
        </w:rPr>
        <w:t xml:space="preserve"> ID </w:t>
      </w:r>
      <w:r w:rsidRPr="006D6A67">
        <w:rPr>
          <w:rFonts w:hint="eastAsia"/>
          <w:b/>
        </w:rPr>
        <w:t>through</w:t>
      </w:r>
      <w:r w:rsidRPr="006D6A67">
        <w:rPr>
          <w:b/>
        </w:rPr>
        <w:t xml:space="preserve"> NAS </w:t>
      </w:r>
      <w:r w:rsidRPr="006D6A67">
        <w:rPr>
          <w:rFonts w:hint="eastAsia"/>
          <w:b/>
        </w:rPr>
        <w:t>signalling</w:t>
      </w:r>
      <w:r w:rsidRPr="006D6A67">
        <w:rPr>
          <w:b/>
        </w:rPr>
        <w:t xml:space="preserve"> (i.e. </w:t>
      </w:r>
      <w:r w:rsidRPr="006D6A67">
        <w:rPr>
          <w:rFonts w:hint="eastAsia"/>
          <w:b/>
        </w:rPr>
        <w:t>registration</w:t>
      </w:r>
      <w:r w:rsidRPr="006D6A67">
        <w:rPr>
          <w:b/>
        </w:rPr>
        <w:t xml:space="preserve"> </w:t>
      </w:r>
      <w:r w:rsidRPr="006D6A67">
        <w:rPr>
          <w:rFonts w:hint="eastAsia"/>
          <w:b/>
        </w:rPr>
        <w:t>accept</w:t>
      </w:r>
      <w:r w:rsidRPr="006D6A67">
        <w:rPr>
          <w:b/>
        </w:rPr>
        <w:t xml:space="preserve">) </w:t>
      </w:r>
      <w:r w:rsidRPr="006D6A67">
        <w:rPr>
          <w:rFonts w:hint="eastAsia"/>
          <w:b/>
        </w:rPr>
        <w:t>to</w:t>
      </w:r>
      <w:r w:rsidRPr="006D6A67">
        <w:rPr>
          <w:b/>
        </w:rPr>
        <w:t xml:space="preserve"> UE </w:t>
      </w:r>
      <w:r w:rsidRPr="006D6A67">
        <w:rPr>
          <w:rFonts w:hint="eastAsia"/>
          <w:b/>
        </w:rPr>
        <w:t>during</w:t>
      </w:r>
      <w:r w:rsidRPr="006D6A67">
        <w:rPr>
          <w:b/>
        </w:rPr>
        <w:t xml:space="preserve"> </w:t>
      </w:r>
      <w:r w:rsidRPr="006D6A67">
        <w:rPr>
          <w:rFonts w:hint="eastAsia"/>
          <w:b/>
        </w:rPr>
        <w:t>the</w:t>
      </w:r>
      <w:r w:rsidRPr="006D6A67">
        <w:rPr>
          <w:b/>
        </w:rPr>
        <w:t xml:space="preserve"> </w:t>
      </w:r>
      <w:r w:rsidRPr="006D6A67">
        <w:rPr>
          <w:rFonts w:hint="eastAsia"/>
          <w:b/>
        </w:rPr>
        <w:t>registration</w:t>
      </w:r>
      <w:r w:rsidRPr="006D6A67">
        <w:rPr>
          <w:b/>
        </w:rPr>
        <w:t xml:space="preserve"> </w:t>
      </w:r>
      <w:r w:rsidRPr="006D6A67">
        <w:rPr>
          <w:rFonts w:hint="eastAsia"/>
          <w:b/>
        </w:rPr>
        <w:t>procedure</w:t>
      </w:r>
      <w:r w:rsidRPr="006D6A67">
        <w:rPr>
          <w:b/>
        </w:rPr>
        <w:t>.</w:t>
      </w:r>
    </w:p>
    <w:p w14:paraId="5D6CC60D" w14:textId="27B4E37F" w:rsidR="00551AC0" w:rsidRDefault="00C066A5" w:rsidP="00C066A5">
      <w:r>
        <w:t>C</w:t>
      </w:r>
      <w:r>
        <w:rPr>
          <w:rFonts w:hint="eastAsia"/>
        </w:rPr>
        <w:t>onsidering</w:t>
      </w:r>
      <w:r>
        <w:t xml:space="preserve"> UE </w:t>
      </w:r>
      <w:r>
        <w:rPr>
          <w:rFonts w:hint="eastAsia"/>
        </w:rPr>
        <w:t>in</w:t>
      </w:r>
      <w:r>
        <w:t xml:space="preserve"> RRC_INACTIVE </w:t>
      </w:r>
      <w:r>
        <w:rPr>
          <w:rFonts w:hint="eastAsia"/>
        </w:rPr>
        <w:t>is</w:t>
      </w:r>
      <w:r>
        <w:t xml:space="preserve"> </w:t>
      </w:r>
      <w:r>
        <w:rPr>
          <w:rFonts w:hint="eastAsia"/>
        </w:rPr>
        <w:t>paged</w:t>
      </w:r>
      <w:r>
        <w:t xml:space="preserve"> </w:t>
      </w:r>
      <w:r>
        <w:rPr>
          <w:rFonts w:hint="eastAsia"/>
        </w:rPr>
        <w:t>from</w:t>
      </w:r>
      <w:r>
        <w:t xml:space="preserve"> </w:t>
      </w:r>
      <w:r>
        <w:rPr>
          <w:rFonts w:hint="eastAsia"/>
        </w:rPr>
        <w:t>g</w:t>
      </w:r>
      <w:r>
        <w:t xml:space="preserve">NB, </w:t>
      </w:r>
      <w:r>
        <w:rPr>
          <w:rFonts w:hint="eastAsia"/>
        </w:rPr>
        <w:t>the</w:t>
      </w:r>
      <w:r>
        <w:t xml:space="preserve"> </w:t>
      </w:r>
      <w:r>
        <w:rPr>
          <w:rFonts w:hint="eastAsia"/>
        </w:rPr>
        <w:t>subgroup</w:t>
      </w:r>
      <w:r>
        <w:t xml:space="preserve"> ID </w:t>
      </w:r>
      <w:r>
        <w:rPr>
          <w:rFonts w:hint="eastAsia"/>
        </w:rPr>
        <w:t>should</w:t>
      </w:r>
      <w:r>
        <w:t xml:space="preserve"> </w:t>
      </w:r>
      <w:r>
        <w:rPr>
          <w:rFonts w:hint="eastAsia"/>
        </w:rPr>
        <w:t>be</w:t>
      </w:r>
      <w:r>
        <w:t xml:space="preserve"> </w:t>
      </w:r>
      <w:r>
        <w:rPr>
          <w:rFonts w:hint="eastAsia"/>
        </w:rPr>
        <w:t>stored</w:t>
      </w:r>
      <w:r>
        <w:t xml:space="preserve"> </w:t>
      </w:r>
      <w:r>
        <w:rPr>
          <w:rFonts w:hint="eastAsia"/>
        </w:rPr>
        <w:t>in</w:t>
      </w:r>
      <w:r>
        <w:t xml:space="preserve"> </w:t>
      </w:r>
      <w:r>
        <w:rPr>
          <w:rFonts w:hint="eastAsia"/>
        </w:rPr>
        <w:t>g</w:t>
      </w:r>
      <w:r>
        <w:t xml:space="preserve">NB </w:t>
      </w:r>
      <w:r>
        <w:rPr>
          <w:rFonts w:hint="eastAsia"/>
        </w:rPr>
        <w:t>as</w:t>
      </w:r>
      <w:r>
        <w:t xml:space="preserve"> UE </w:t>
      </w:r>
      <w:r>
        <w:rPr>
          <w:rFonts w:hint="eastAsia"/>
        </w:rPr>
        <w:t>context</w:t>
      </w:r>
      <w:r>
        <w:t>. C</w:t>
      </w:r>
      <w:r>
        <w:rPr>
          <w:rFonts w:hint="eastAsia"/>
        </w:rPr>
        <w:t>urrently</w:t>
      </w:r>
      <w:r>
        <w:t xml:space="preserve"> </w:t>
      </w:r>
      <w:r>
        <w:rPr>
          <w:rFonts w:hint="eastAsia"/>
        </w:rPr>
        <w:t>the</w:t>
      </w:r>
      <w:r>
        <w:t xml:space="preserve"> IE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hint="eastAsia"/>
        </w:rPr>
        <w:t xml:space="preserve"> </w:t>
      </w:r>
      <w:r w:rsidRPr="001D2E49">
        <w:rPr>
          <w:rFonts w:eastAsia="Malgun Gothic"/>
          <w:i/>
        </w:rPr>
        <w:t>for RRC INACTIVE</w:t>
      </w:r>
      <w:r>
        <w:rPr>
          <w:rFonts w:eastAsia="Malgun Gothic"/>
        </w:rPr>
        <w:t xml:space="preserve"> is used </w:t>
      </w:r>
      <w:r w:rsidRPr="00B52514">
        <w:rPr>
          <w:rFonts w:hint="eastAsia"/>
        </w:rPr>
        <w:t>by</w:t>
      </w:r>
      <w:r>
        <w:t xml:space="preserve"> AMF </w:t>
      </w:r>
      <w:r>
        <w:rPr>
          <w:rFonts w:hint="eastAsia"/>
        </w:rPr>
        <w:t>to</w:t>
      </w:r>
      <w:r>
        <w:t xml:space="preserve"> </w:t>
      </w:r>
      <w:r>
        <w:rPr>
          <w:rFonts w:hint="eastAsia"/>
        </w:rPr>
        <w:t>provide</w:t>
      </w:r>
      <w:r>
        <w:t xml:space="preserve"> </w:t>
      </w:r>
      <w:r>
        <w:rPr>
          <w:rFonts w:hint="eastAsia"/>
        </w:rPr>
        <w:t>assistance</w:t>
      </w:r>
      <w:r>
        <w:t xml:space="preserve"> </w:t>
      </w:r>
      <w:r>
        <w:rPr>
          <w:rFonts w:hint="eastAsia"/>
        </w:rPr>
        <w:t>information</w:t>
      </w:r>
      <w:r>
        <w:t xml:space="preserve"> </w:t>
      </w:r>
      <w:r>
        <w:rPr>
          <w:rFonts w:hint="eastAsia"/>
        </w:rPr>
        <w:t>to</w:t>
      </w:r>
      <w:r>
        <w:t xml:space="preserve"> </w:t>
      </w:r>
      <w:r>
        <w:rPr>
          <w:rFonts w:hint="eastAsia"/>
        </w:rPr>
        <w:t>the</w:t>
      </w:r>
      <w:r>
        <w:t xml:space="preserve"> </w:t>
      </w:r>
      <w:proofErr w:type="spellStart"/>
      <w:r>
        <w:rPr>
          <w:rFonts w:hint="eastAsia"/>
        </w:rPr>
        <w:t>g</w:t>
      </w:r>
      <w:r>
        <w:t>NB</w:t>
      </w:r>
      <w:proofErr w:type="spellEnd"/>
      <w:r>
        <w:t xml:space="preserve">, </w:t>
      </w:r>
      <w:r>
        <w:rPr>
          <w:rFonts w:hint="eastAsia"/>
        </w:rPr>
        <w:t>assisting</w:t>
      </w:r>
      <w:r>
        <w:t xml:space="preserve"> </w:t>
      </w:r>
      <w:proofErr w:type="spellStart"/>
      <w:r>
        <w:rPr>
          <w:rFonts w:hint="eastAsia"/>
        </w:rPr>
        <w:t>g</w:t>
      </w:r>
      <w:r>
        <w:t>NB’s</w:t>
      </w:r>
      <w:proofErr w:type="spellEnd"/>
      <w:r>
        <w:t xml:space="preserve"> </w:t>
      </w:r>
      <w:r>
        <w:rPr>
          <w:rFonts w:hint="eastAsia"/>
        </w:rPr>
        <w:t>decision</w:t>
      </w:r>
      <w:r>
        <w:t xml:space="preserve"> </w:t>
      </w:r>
      <w:r>
        <w:rPr>
          <w:rFonts w:hint="eastAsia"/>
        </w:rPr>
        <w:t>whether</w:t>
      </w:r>
      <w:r>
        <w:t xml:space="preserve"> </w:t>
      </w:r>
      <w:r>
        <w:rPr>
          <w:rFonts w:hint="eastAsia"/>
        </w:rPr>
        <w:t>the</w:t>
      </w:r>
      <w:r>
        <w:t xml:space="preserve"> UE </w:t>
      </w:r>
      <w:r>
        <w:rPr>
          <w:rFonts w:hint="eastAsia"/>
        </w:rPr>
        <w:t>can</w:t>
      </w:r>
      <w:r>
        <w:t xml:space="preserve"> </w:t>
      </w:r>
      <w:r>
        <w:rPr>
          <w:rFonts w:hint="eastAsia"/>
        </w:rPr>
        <w:t>be</w:t>
      </w:r>
      <w:r>
        <w:t xml:space="preserve"> </w:t>
      </w:r>
      <w:r>
        <w:rPr>
          <w:rFonts w:hint="eastAsia"/>
        </w:rPr>
        <w:t>sent</w:t>
      </w:r>
      <w:r>
        <w:t xml:space="preserve"> </w:t>
      </w:r>
      <w:r>
        <w:rPr>
          <w:rFonts w:hint="eastAsia"/>
        </w:rPr>
        <w:t>to</w:t>
      </w:r>
      <w:r>
        <w:t xml:space="preserve"> RRC </w:t>
      </w:r>
      <w:r>
        <w:rPr>
          <w:rFonts w:hint="eastAsia"/>
        </w:rPr>
        <w:t>inactive</w:t>
      </w:r>
      <w:r>
        <w:t xml:space="preserve"> </w:t>
      </w:r>
      <w:r>
        <w:rPr>
          <w:rFonts w:hint="eastAsia"/>
        </w:rPr>
        <w:t>state</w:t>
      </w:r>
      <w:r>
        <w:t xml:space="preserve">. Therefore </w:t>
      </w:r>
      <w:r>
        <w:rPr>
          <w:rFonts w:hint="eastAsia"/>
        </w:rPr>
        <w:t>we</w:t>
      </w:r>
      <w:r>
        <w:t xml:space="preserve"> </w:t>
      </w:r>
      <w:r>
        <w:rPr>
          <w:rFonts w:hint="eastAsia"/>
        </w:rPr>
        <w:t>think</w:t>
      </w:r>
      <w:r>
        <w:t xml:space="preserve"> </w:t>
      </w:r>
      <w:r>
        <w:rPr>
          <w:rFonts w:hint="eastAsia"/>
        </w:rPr>
        <w:t>the</w:t>
      </w:r>
      <w:r>
        <w:t xml:space="preserve"> </w:t>
      </w:r>
      <w:r>
        <w:rPr>
          <w:rFonts w:hint="eastAsia"/>
        </w:rPr>
        <w:t>subgroup</w:t>
      </w:r>
      <w:r>
        <w:t xml:space="preserve"> ID </w:t>
      </w:r>
      <w:r>
        <w:rPr>
          <w:rFonts w:hint="eastAsia"/>
        </w:rPr>
        <w:t>can</w:t>
      </w:r>
      <w:r>
        <w:t xml:space="preserve"> </w:t>
      </w:r>
      <w:r>
        <w:rPr>
          <w:rFonts w:hint="eastAsia"/>
        </w:rPr>
        <w:t>be</w:t>
      </w:r>
      <w:r>
        <w:t xml:space="preserve"> </w:t>
      </w:r>
      <w:r>
        <w:rPr>
          <w:rFonts w:hint="eastAsia"/>
        </w:rPr>
        <w:t>carried</w:t>
      </w:r>
      <w:r>
        <w:t xml:space="preserve"> </w:t>
      </w:r>
      <w:r>
        <w:rPr>
          <w:rFonts w:hint="eastAsia"/>
        </w:rPr>
        <w:t>in</w:t>
      </w:r>
      <w:r>
        <w:t xml:space="preserve"> </w:t>
      </w:r>
      <w:r>
        <w:rPr>
          <w:rFonts w:hint="eastAsia"/>
        </w:rPr>
        <w:t>this</w:t>
      </w:r>
      <w:r>
        <w:t xml:space="preserve"> IE</w:t>
      </w:r>
      <w:r w:rsidR="002E0C06">
        <w:t xml:space="preserve"> </w:t>
      </w:r>
      <w:r w:rsidR="002E0C06">
        <w:rPr>
          <w:rFonts w:hint="eastAsia"/>
        </w:rPr>
        <w:t>when</w:t>
      </w:r>
      <w:r w:rsidR="002E0C06">
        <w:t xml:space="preserve"> </w:t>
      </w:r>
      <w:r w:rsidR="002E0C06" w:rsidRPr="001D2E49">
        <w:t>establish</w:t>
      </w:r>
      <w:r w:rsidR="002E0C06">
        <w:rPr>
          <w:rFonts w:hint="eastAsia"/>
        </w:rPr>
        <w:t>ing</w:t>
      </w:r>
      <w:r w:rsidR="002E0C06" w:rsidRPr="001D2E49">
        <w:t xml:space="preserve"> the necessary overall initial UE context at the NG-RAN node</w:t>
      </w:r>
      <w:r w:rsidR="002E0C06">
        <w:t xml:space="preserve"> (i.e. </w:t>
      </w:r>
      <w:r w:rsidR="002E0C06" w:rsidRPr="002E0C06">
        <w:rPr>
          <w:rFonts w:hint="eastAsia"/>
        </w:rPr>
        <w:t>initial</w:t>
      </w:r>
      <w:r w:rsidR="002E0C06" w:rsidRPr="002E0C06">
        <w:t xml:space="preserve"> </w:t>
      </w:r>
      <w:r w:rsidR="002E0C06" w:rsidRPr="002E0C06">
        <w:rPr>
          <w:rFonts w:hint="eastAsia"/>
        </w:rPr>
        <w:t>context</w:t>
      </w:r>
      <w:r w:rsidR="002E0C06" w:rsidRPr="002E0C06">
        <w:t xml:space="preserve"> </w:t>
      </w:r>
      <w:r w:rsidR="002E0C06" w:rsidRPr="002E0C06">
        <w:rPr>
          <w:rFonts w:hint="eastAsia"/>
        </w:rPr>
        <w:t>setup</w:t>
      </w:r>
      <w:r w:rsidR="002E0C06" w:rsidRPr="002E0C06">
        <w:t xml:space="preserve"> </w:t>
      </w:r>
      <w:r w:rsidR="002E0C06" w:rsidRPr="002E0C06">
        <w:rPr>
          <w:rFonts w:hint="eastAsia"/>
        </w:rPr>
        <w:t>request</w:t>
      </w:r>
      <w:r w:rsidR="002E0C06">
        <w:t xml:space="preserve">) </w:t>
      </w:r>
      <w:r w:rsidR="002E0C06">
        <w:rPr>
          <w:rFonts w:hint="eastAsia"/>
        </w:rPr>
        <w:t>or</w:t>
      </w:r>
      <w:r w:rsidR="002E0C06">
        <w:t xml:space="preserve"> </w:t>
      </w:r>
      <w:r w:rsidR="002E0C06" w:rsidRPr="001D2E49">
        <w:t>partly modify</w:t>
      </w:r>
      <w:r w:rsidR="002E0C06">
        <w:rPr>
          <w:rFonts w:hint="eastAsia"/>
        </w:rPr>
        <w:t>ing</w:t>
      </w:r>
      <w:r w:rsidR="002E0C06" w:rsidRPr="001D2E49">
        <w:t xml:space="preserve"> the established UE context</w:t>
      </w:r>
      <w:r w:rsidR="002E0C06">
        <w:rPr>
          <w:rFonts w:hint="eastAsia"/>
        </w:rPr>
        <w:t xml:space="preserve"> (</w:t>
      </w:r>
      <w:r w:rsidR="002E0C06" w:rsidRPr="002E0C06">
        <w:t xml:space="preserve">UE </w:t>
      </w:r>
      <w:r w:rsidR="002E0C06" w:rsidRPr="002E0C06">
        <w:rPr>
          <w:rFonts w:hint="eastAsia"/>
        </w:rPr>
        <w:t>context</w:t>
      </w:r>
      <w:r w:rsidR="002E0C06" w:rsidRPr="002E0C06">
        <w:t xml:space="preserve"> </w:t>
      </w:r>
      <w:r w:rsidR="002E0C06" w:rsidRPr="002E0C06">
        <w:rPr>
          <w:rFonts w:hint="eastAsia"/>
        </w:rPr>
        <w:t>modification</w:t>
      </w:r>
      <w:r w:rsidR="002E0C06" w:rsidRPr="002E0C06">
        <w:t xml:space="preserve"> </w:t>
      </w:r>
      <w:r w:rsidR="002E0C06" w:rsidRPr="002E0C06">
        <w:rPr>
          <w:rFonts w:hint="eastAsia"/>
        </w:rPr>
        <w:t>request</w:t>
      </w:r>
      <w:r w:rsidR="002E0C06">
        <w:t>)</w:t>
      </w:r>
      <w:r>
        <w:t xml:space="preserve">. </w:t>
      </w:r>
    </w:p>
    <w:p w14:paraId="7D461EAF" w14:textId="710AE562" w:rsidR="00C066A5" w:rsidRDefault="00FF76CC" w:rsidP="00C066A5">
      <w:r>
        <w:t>F</w:t>
      </w:r>
      <w:r>
        <w:rPr>
          <w:rFonts w:hint="eastAsia"/>
        </w:rPr>
        <w:t>urthermore</w:t>
      </w:r>
      <w:r>
        <w:t xml:space="preserve"> </w:t>
      </w:r>
      <w:r>
        <w:rPr>
          <w:rFonts w:hint="eastAsia"/>
        </w:rPr>
        <w:t>when</w:t>
      </w:r>
      <w:r w:rsidR="00B56AC3">
        <w:t xml:space="preserve"> </w:t>
      </w:r>
      <w:r w:rsidR="00B56AC3">
        <w:rPr>
          <w:rFonts w:hint="eastAsia"/>
        </w:rPr>
        <w:t>handover</w:t>
      </w:r>
      <w:r w:rsidR="00B56AC3">
        <w:t xml:space="preserve"> </w:t>
      </w:r>
      <w:r>
        <w:rPr>
          <w:rFonts w:hint="eastAsia"/>
        </w:rPr>
        <w:t>in</w:t>
      </w:r>
      <w:r>
        <w:t xml:space="preserve"> RRC_CONNECTED </w:t>
      </w:r>
      <w:r w:rsidR="00B56AC3">
        <w:rPr>
          <w:rFonts w:hint="eastAsia"/>
        </w:rPr>
        <w:t>happens</w:t>
      </w:r>
      <w:r w:rsidR="00B56AC3">
        <w:t xml:space="preserve">, AMF </w:t>
      </w:r>
      <w:r w:rsidR="00B56AC3">
        <w:rPr>
          <w:rFonts w:hint="eastAsia"/>
        </w:rPr>
        <w:t>is</w:t>
      </w:r>
      <w:r w:rsidR="00B56AC3">
        <w:t xml:space="preserve"> </w:t>
      </w:r>
      <w:r w:rsidR="00B56AC3">
        <w:rPr>
          <w:rFonts w:hint="eastAsia"/>
        </w:rPr>
        <w:t>also</w:t>
      </w:r>
      <w:r w:rsidR="00B56AC3">
        <w:t xml:space="preserve"> </w:t>
      </w:r>
      <w:r w:rsidR="00B56AC3">
        <w:rPr>
          <w:rFonts w:hint="eastAsia"/>
        </w:rPr>
        <w:t>required</w:t>
      </w:r>
      <w:r w:rsidR="00B56AC3">
        <w:t xml:space="preserve"> </w:t>
      </w:r>
      <w:r w:rsidR="00B56AC3">
        <w:rPr>
          <w:rFonts w:hint="eastAsia"/>
        </w:rPr>
        <w:t>to</w:t>
      </w:r>
      <w:r w:rsidR="00B56AC3">
        <w:t xml:space="preserve"> </w:t>
      </w:r>
      <w:r w:rsidR="00B56AC3">
        <w:rPr>
          <w:rFonts w:hint="eastAsia"/>
        </w:rPr>
        <w:t>provide</w:t>
      </w:r>
      <w:r w:rsidR="00B56AC3">
        <w:t xml:space="preserve"> </w:t>
      </w:r>
      <w:r w:rsidR="00B56AC3">
        <w:rPr>
          <w:rFonts w:hint="eastAsia"/>
        </w:rPr>
        <w:t>the</w:t>
      </w:r>
      <w:r w:rsidR="00B56AC3">
        <w:t xml:space="preserve"> </w:t>
      </w:r>
      <w:r w:rsidR="00B56AC3">
        <w:rPr>
          <w:rFonts w:hint="eastAsia"/>
        </w:rPr>
        <w:t>target</w:t>
      </w:r>
      <w:r w:rsidR="00B56AC3">
        <w:t xml:space="preserve"> </w:t>
      </w:r>
      <w:r w:rsidR="00B56AC3">
        <w:rPr>
          <w:rFonts w:hint="eastAsia"/>
        </w:rPr>
        <w:t>g</w:t>
      </w:r>
      <w:r w:rsidR="00B56AC3">
        <w:t xml:space="preserve">NB </w:t>
      </w:r>
      <w:r w:rsidR="00B56AC3">
        <w:rPr>
          <w:rFonts w:hint="eastAsia"/>
        </w:rPr>
        <w:t>with</w:t>
      </w:r>
      <w:r w:rsidR="00B56AC3">
        <w:t xml:space="preserve"> </w:t>
      </w:r>
      <w:r w:rsidR="00B56AC3">
        <w:rPr>
          <w:rFonts w:hint="eastAsia"/>
        </w:rPr>
        <w:t>this</w:t>
      </w:r>
      <w:r w:rsidR="00B56AC3">
        <w:t xml:space="preserve"> </w:t>
      </w:r>
      <w:r w:rsidR="00B56AC3">
        <w:rPr>
          <w:rFonts w:hint="eastAsia"/>
        </w:rPr>
        <w:t>subgroup</w:t>
      </w:r>
      <w:r w:rsidR="00B56AC3">
        <w:t xml:space="preserve"> ID. </w:t>
      </w:r>
      <w:r w:rsidR="00DD3D13">
        <w:t>F</w:t>
      </w:r>
      <w:r w:rsidR="00DD3D13">
        <w:rPr>
          <w:rFonts w:hint="eastAsia"/>
        </w:rPr>
        <w:t>or</w:t>
      </w:r>
      <w:r w:rsidR="00DD3D13">
        <w:t xml:space="preserve"> </w:t>
      </w:r>
      <w:r w:rsidR="00DD3D13">
        <w:rPr>
          <w:rFonts w:hint="eastAsia"/>
        </w:rPr>
        <w:t>handover</w:t>
      </w:r>
      <w:r w:rsidR="00DD3D13">
        <w:t xml:space="preserve"> </w:t>
      </w:r>
      <w:r w:rsidR="00DD3D13">
        <w:rPr>
          <w:rFonts w:hint="eastAsia"/>
        </w:rPr>
        <w:t>resource</w:t>
      </w:r>
      <w:r w:rsidR="00DD3D13">
        <w:t xml:space="preserve"> </w:t>
      </w:r>
      <w:r w:rsidR="00DD3D13">
        <w:rPr>
          <w:rFonts w:hint="eastAsia"/>
        </w:rPr>
        <w:t>allocation,</w:t>
      </w:r>
      <w:r w:rsidR="00DD3D13">
        <w:t xml:space="preserve"> </w:t>
      </w:r>
      <w:r w:rsidR="00DD3D13">
        <w:rPr>
          <w:rFonts w:hint="eastAsia"/>
        </w:rPr>
        <w:t>t</w:t>
      </w:r>
      <w:r w:rsidR="00DD3D13" w:rsidRPr="001D2E49">
        <w:t xml:space="preserve">he AMF initiates the procedure by sending the HANDOVER REQUEST </w:t>
      </w:r>
      <w:r w:rsidR="00DD3D13" w:rsidRPr="001D2E49">
        <w:lastRenderedPageBreak/>
        <w:t>message to the target NG-RAN no</w:t>
      </w:r>
      <w:r w:rsidR="00DD3D13">
        <w:t xml:space="preserve">de, </w:t>
      </w:r>
      <w:r w:rsidR="00DD3D13">
        <w:rPr>
          <w:rFonts w:eastAsia="Malgun Gothic"/>
        </w:rPr>
        <w:t>i</w:t>
      </w:r>
      <w:r w:rsidR="00DD3D13" w:rsidRPr="001D2E49">
        <w:rPr>
          <w:rFonts w:eastAsia="Malgun Gothic" w:hint="eastAsia"/>
        </w:rPr>
        <w:t xml:space="preserve">f the </w:t>
      </w:r>
      <w:r w:rsidR="00DD3D13" w:rsidRPr="001D2E49">
        <w:rPr>
          <w:rFonts w:eastAsia="Malgun Gothic"/>
          <w:i/>
        </w:rPr>
        <w:t>Core Network</w:t>
      </w:r>
      <w:r w:rsidR="00DD3D13" w:rsidRPr="001D2E49">
        <w:rPr>
          <w:rFonts w:eastAsia="Malgun Gothic" w:hint="eastAsia"/>
          <w:i/>
        </w:rPr>
        <w:t xml:space="preserve"> </w:t>
      </w:r>
      <w:r w:rsidR="00DD3D13" w:rsidRPr="001D2E49">
        <w:rPr>
          <w:rFonts w:eastAsia="Malgun Gothic"/>
          <w:i/>
        </w:rPr>
        <w:t xml:space="preserve">Assistance </w:t>
      </w:r>
      <w:r w:rsidR="00DD3D13" w:rsidRPr="001D2E49">
        <w:rPr>
          <w:rFonts w:eastAsia="Malgun Gothic" w:hint="eastAsia"/>
          <w:i/>
        </w:rPr>
        <w:t>Information</w:t>
      </w:r>
      <w:r w:rsidR="00DD3D13" w:rsidRPr="001D2E49">
        <w:rPr>
          <w:rFonts w:eastAsia="Malgun Gothic"/>
          <w:i/>
        </w:rPr>
        <w:t xml:space="preserve"> for RRC INACTIVE</w:t>
      </w:r>
      <w:r w:rsidR="00DD3D13" w:rsidRPr="001D2E49">
        <w:rPr>
          <w:rFonts w:eastAsia="Malgun Gothic" w:hint="eastAsia"/>
        </w:rPr>
        <w:t xml:space="preserve"> IE</w:t>
      </w:r>
      <w:r w:rsidR="00DD3D13">
        <w:rPr>
          <w:rFonts w:asciiTheme="minorEastAsia" w:eastAsiaTheme="minorEastAsia" w:hAnsiTheme="minorEastAsia"/>
        </w:rPr>
        <w:t xml:space="preserve"> </w:t>
      </w:r>
      <w:r w:rsidR="00DD3D13" w:rsidRPr="00DD3D13">
        <w:t>(</w:t>
      </w:r>
      <w:r w:rsidR="00DD3D13" w:rsidRPr="00DD3D13">
        <w:rPr>
          <w:rFonts w:hint="eastAsia"/>
        </w:rPr>
        <w:t>containing</w:t>
      </w:r>
      <w:r w:rsidR="00DD3D13" w:rsidRPr="00DD3D13">
        <w:t xml:space="preserve"> </w:t>
      </w:r>
      <w:r w:rsidR="00DD3D13" w:rsidRPr="00DD3D13">
        <w:rPr>
          <w:rFonts w:hint="eastAsia"/>
        </w:rPr>
        <w:t>subgroup</w:t>
      </w:r>
      <w:r w:rsidR="00DD3D13" w:rsidRPr="00DD3D13">
        <w:t xml:space="preserve"> ID)</w:t>
      </w:r>
      <w:r w:rsidR="00DD3D13" w:rsidRPr="001D2E49">
        <w:rPr>
          <w:rFonts w:eastAsia="Malgun Gothic" w:hint="eastAsia"/>
        </w:rPr>
        <w:t xml:space="preserve"> is included in the </w:t>
      </w:r>
      <w:r w:rsidR="00DD3D13" w:rsidRPr="001D2E49">
        <w:rPr>
          <w:rFonts w:eastAsia="Malgun Gothic"/>
        </w:rPr>
        <w:t>HANDOVER REQUEST message, the target NG-RAN node shall, if supported, store this information in the UE context</w:t>
      </w:r>
      <w:r w:rsidR="00DD3D13">
        <w:rPr>
          <w:rFonts w:eastAsia="Malgun Gothic"/>
        </w:rPr>
        <w:t>.</w:t>
      </w:r>
      <w:r w:rsidR="00DD3D13" w:rsidRPr="00DD3D13">
        <w:t xml:space="preserve"> </w:t>
      </w:r>
      <w:r w:rsidR="00DD3D13">
        <w:t>F</w:t>
      </w:r>
      <w:r w:rsidR="00DD3D13" w:rsidRPr="00DD3D13">
        <w:t>or</w:t>
      </w:r>
      <w:r w:rsidR="00DD3D13">
        <w:rPr>
          <w:rFonts w:eastAsia="Malgun Gothic"/>
        </w:rPr>
        <w:t xml:space="preserve"> </w:t>
      </w:r>
      <w:r w:rsidR="00DD3D13" w:rsidRPr="001D2E49">
        <w:t>Path Switch Request</w:t>
      </w:r>
      <w:r w:rsidR="00DD3D13">
        <w:t xml:space="preserve">, </w:t>
      </w:r>
      <w:r w:rsidR="00DD3D13">
        <w:rPr>
          <w:rFonts w:hint="eastAsia"/>
        </w:rPr>
        <w:t>t</w:t>
      </w:r>
      <w:r w:rsidR="00DD3D13" w:rsidRPr="001D2E49">
        <w:t>he NG-RAN node initiates the procedure by sending the PATH SWITCH REQUEST message t</w:t>
      </w:r>
      <w:r w:rsidR="00DD3D13">
        <w:t xml:space="preserve">o the AMF </w:t>
      </w:r>
      <w:r w:rsidR="00DD3D13">
        <w:rPr>
          <w:rFonts w:hint="eastAsia"/>
        </w:rPr>
        <w:t>and</w:t>
      </w:r>
      <w:r w:rsidR="00DD3D13">
        <w:t xml:space="preserve"> </w:t>
      </w:r>
      <w:r w:rsidR="00DD3D13">
        <w:rPr>
          <w:rFonts w:hint="eastAsia"/>
        </w:rPr>
        <w:t>receive</w:t>
      </w:r>
      <w:r w:rsidR="00DD3D13">
        <w:t xml:space="preserve"> </w:t>
      </w:r>
      <w:r w:rsidR="00DD3D13">
        <w:rPr>
          <w:rFonts w:hint="eastAsia"/>
        </w:rPr>
        <w:t>the</w:t>
      </w:r>
      <w:r w:rsidR="00DD3D13">
        <w:t xml:space="preserve"> </w:t>
      </w:r>
      <w:r w:rsidR="00DD3D13" w:rsidRPr="001D2E49">
        <w:t xml:space="preserve">PATH SWITCH REQUEST </w:t>
      </w:r>
      <w:r w:rsidR="00DD3D13">
        <w:t xml:space="preserve">ACKNOWLEDGE </w:t>
      </w:r>
      <w:r w:rsidR="00DD3D13">
        <w:rPr>
          <w:rFonts w:hint="eastAsia"/>
        </w:rPr>
        <w:t>from</w:t>
      </w:r>
      <w:r w:rsidR="00DD3D13">
        <w:t xml:space="preserve"> AMF. I</w:t>
      </w:r>
      <w:r w:rsidR="00DD3D13">
        <w:rPr>
          <w:rFonts w:hint="eastAsia"/>
        </w:rPr>
        <w:t>f</w:t>
      </w:r>
      <w:r w:rsidR="00DD3D13">
        <w:t xml:space="preserve"> </w:t>
      </w:r>
      <w:r w:rsidR="00DD3D13">
        <w:rPr>
          <w:rFonts w:hint="eastAsia"/>
        </w:rPr>
        <w:t>the</w:t>
      </w:r>
      <w:r w:rsidR="00DD3D13">
        <w:t xml:space="preserve"> </w:t>
      </w:r>
      <w:r w:rsidR="00DD3D13" w:rsidRPr="001D2E49">
        <w:rPr>
          <w:rFonts w:eastAsia="Malgun Gothic"/>
          <w:i/>
        </w:rPr>
        <w:t>Core Network</w:t>
      </w:r>
      <w:r w:rsidR="00DD3D13" w:rsidRPr="001D2E49">
        <w:rPr>
          <w:rFonts w:eastAsia="Malgun Gothic" w:hint="eastAsia"/>
          <w:i/>
        </w:rPr>
        <w:t xml:space="preserve"> </w:t>
      </w:r>
      <w:r w:rsidR="00DD3D13" w:rsidRPr="001D2E49">
        <w:rPr>
          <w:rFonts w:eastAsia="Malgun Gothic"/>
          <w:i/>
        </w:rPr>
        <w:t xml:space="preserve">Assistance </w:t>
      </w:r>
      <w:r w:rsidR="00DD3D13" w:rsidRPr="001D2E49">
        <w:rPr>
          <w:rFonts w:eastAsia="Malgun Gothic" w:hint="eastAsia"/>
          <w:i/>
        </w:rPr>
        <w:t>Information</w:t>
      </w:r>
      <w:r w:rsidR="00DD3D13" w:rsidRPr="001D2E49">
        <w:rPr>
          <w:rFonts w:eastAsia="Malgun Gothic"/>
          <w:i/>
        </w:rPr>
        <w:t xml:space="preserve"> for RRC INACTIVE</w:t>
      </w:r>
      <w:r w:rsidR="00DD3D13" w:rsidRPr="001D2E49">
        <w:rPr>
          <w:rFonts w:eastAsia="Malgun Gothic" w:hint="eastAsia"/>
        </w:rPr>
        <w:t xml:space="preserve"> IE</w:t>
      </w:r>
      <w:r w:rsidR="00DD3D13">
        <w:rPr>
          <w:rFonts w:asciiTheme="minorEastAsia" w:eastAsiaTheme="minorEastAsia" w:hAnsiTheme="minorEastAsia"/>
        </w:rPr>
        <w:t xml:space="preserve"> </w:t>
      </w:r>
      <w:r w:rsidR="00DD3D13" w:rsidRPr="00DD3D13">
        <w:t>(</w:t>
      </w:r>
      <w:r w:rsidR="00DD3D13" w:rsidRPr="00DD3D13">
        <w:rPr>
          <w:rFonts w:hint="eastAsia"/>
        </w:rPr>
        <w:t>containing</w:t>
      </w:r>
      <w:r w:rsidR="00DD3D13" w:rsidRPr="00DD3D13">
        <w:t xml:space="preserve"> </w:t>
      </w:r>
      <w:r w:rsidR="00DD3D13" w:rsidRPr="00DD3D13">
        <w:rPr>
          <w:rFonts w:hint="eastAsia"/>
        </w:rPr>
        <w:t>subgroup</w:t>
      </w:r>
      <w:r w:rsidR="00DD3D13" w:rsidRPr="00DD3D13">
        <w:t xml:space="preserve"> ID)</w:t>
      </w:r>
      <w:r w:rsidR="00DD3D13" w:rsidRPr="001D2E49">
        <w:rPr>
          <w:rFonts w:eastAsia="Malgun Gothic" w:hint="eastAsia"/>
        </w:rPr>
        <w:t xml:space="preserve"> is included in</w:t>
      </w:r>
      <w:r w:rsidR="00DD3D13">
        <w:rPr>
          <w:rFonts w:eastAsia="Malgun Gothic"/>
        </w:rPr>
        <w:t xml:space="preserve"> </w:t>
      </w:r>
      <w:r w:rsidR="00DD3D13" w:rsidRPr="001D2E49">
        <w:rPr>
          <w:rFonts w:eastAsia="Malgun Gothic" w:hint="eastAsia"/>
        </w:rPr>
        <w:t xml:space="preserve">the </w:t>
      </w:r>
      <w:r w:rsidR="00DD3D13" w:rsidRPr="001D2E49">
        <w:rPr>
          <w:rFonts w:eastAsia="Malgun Gothic"/>
        </w:rPr>
        <w:t>PATH SWITCH REQUEST ACKNOWLEDGE message, the NG-RAN node shall, if supported, store this information in the UE context</w:t>
      </w:r>
      <w:r w:rsidR="00DD3D13">
        <w:rPr>
          <w:rFonts w:eastAsia="Malgun Gothic"/>
        </w:rPr>
        <w:t xml:space="preserve">. </w:t>
      </w:r>
      <w:r w:rsidR="00DD3D13" w:rsidRPr="002E0C06">
        <w:rPr>
          <w:rFonts w:eastAsia="Malgun Gothic"/>
        </w:rPr>
        <w:t xml:space="preserve">Therefore, the </w:t>
      </w:r>
      <w:r w:rsidR="00D26729" w:rsidRPr="002E0C06">
        <w:rPr>
          <w:rFonts w:eastAsia="Malgun Gothic"/>
        </w:rPr>
        <w:t xml:space="preserve">NW-assigned subgroup ID can be used </w:t>
      </w:r>
      <w:r w:rsidR="002E0C06" w:rsidRPr="002E0C06">
        <w:rPr>
          <w:rFonts w:eastAsia="Malgun Gothic" w:hint="eastAsia"/>
        </w:rPr>
        <w:t>in</w:t>
      </w:r>
      <w:r w:rsidR="00D26729" w:rsidRPr="002E0C06">
        <w:rPr>
          <w:rFonts w:eastAsia="Malgun Gothic"/>
        </w:rPr>
        <w:t xml:space="preserve"> mobility</w:t>
      </w:r>
      <w:r w:rsidR="002E0C06" w:rsidRPr="002E0C06">
        <w:rPr>
          <w:rFonts w:eastAsia="Malgun Gothic"/>
        </w:rPr>
        <w:t xml:space="preserve"> scenarios</w:t>
      </w:r>
      <w:r w:rsidR="00D26729" w:rsidRPr="002E0C06">
        <w:rPr>
          <w:rFonts w:eastAsia="Malgun Gothic"/>
        </w:rPr>
        <w:t>.</w:t>
      </w:r>
    </w:p>
    <w:p w14:paraId="4EF11192" w14:textId="72C2FEBF" w:rsidR="00C066A5" w:rsidRDefault="00C066A5" w:rsidP="00C066A5">
      <w:pPr>
        <w:rPr>
          <w:b/>
        </w:rPr>
      </w:pPr>
      <w:r w:rsidRPr="00C066A5">
        <w:rPr>
          <w:b/>
        </w:rPr>
        <w:t>P</w:t>
      </w:r>
      <w:r w:rsidRPr="00C066A5">
        <w:rPr>
          <w:rFonts w:hint="eastAsia"/>
          <w:b/>
        </w:rPr>
        <w:t>roposal</w:t>
      </w:r>
      <w:r w:rsidR="000D2DE2">
        <w:rPr>
          <w:b/>
        </w:rPr>
        <w:t xml:space="preserve"> 2</w:t>
      </w:r>
      <w:r w:rsidRPr="00C066A5">
        <w:rPr>
          <w:b/>
        </w:rPr>
        <w:t>:</w:t>
      </w:r>
      <w:r w:rsidRPr="00C066A5">
        <w:t xml:space="preserve"> </w:t>
      </w:r>
      <w:r w:rsidRPr="00C066A5">
        <w:rPr>
          <w:b/>
        </w:rPr>
        <w:t xml:space="preserve">AMF </w:t>
      </w:r>
      <w:r w:rsidRPr="00C066A5">
        <w:rPr>
          <w:rFonts w:hint="eastAsia"/>
          <w:b/>
        </w:rPr>
        <w:t>can</w:t>
      </w:r>
      <w:r w:rsidRPr="00C066A5">
        <w:rPr>
          <w:b/>
        </w:rPr>
        <w:t xml:space="preserve"> </w:t>
      </w:r>
      <w:r w:rsidRPr="00C066A5">
        <w:rPr>
          <w:rFonts w:hint="eastAsia"/>
          <w:b/>
        </w:rPr>
        <w:t>provide</w:t>
      </w:r>
      <w:r w:rsidRPr="00C066A5">
        <w:rPr>
          <w:b/>
        </w:rPr>
        <w:t xml:space="preserve"> </w:t>
      </w:r>
      <w:r w:rsidRPr="00C066A5">
        <w:rPr>
          <w:rFonts w:hint="eastAsia"/>
          <w:b/>
        </w:rPr>
        <w:t>the</w:t>
      </w:r>
      <w:r w:rsidRPr="00C066A5">
        <w:rPr>
          <w:b/>
        </w:rPr>
        <w:t xml:space="preserve"> </w:t>
      </w:r>
      <w:r w:rsidRPr="00C066A5">
        <w:rPr>
          <w:rFonts w:hint="eastAsia"/>
          <w:b/>
        </w:rPr>
        <w:t>subgroup</w:t>
      </w:r>
      <w:r w:rsidRPr="00C066A5">
        <w:rPr>
          <w:b/>
        </w:rPr>
        <w:t xml:space="preserve"> ID </w:t>
      </w:r>
      <w:r w:rsidRPr="00C066A5">
        <w:rPr>
          <w:rFonts w:hint="eastAsia"/>
          <w:b/>
        </w:rPr>
        <w:t>through</w:t>
      </w:r>
      <w:r w:rsidRPr="00C066A5">
        <w:rPr>
          <w:b/>
        </w:rPr>
        <w:t xml:space="preserve"> N2 </w:t>
      </w:r>
      <w:r w:rsidRPr="00C066A5">
        <w:rPr>
          <w:rFonts w:hint="eastAsia"/>
          <w:b/>
        </w:rPr>
        <w:t>message</w:t>
      </w:r>
      <w:r w:rsidRPr="00C066A5">
        <w:rPr>
          <w:b/>
        </w:rPr>
        <w:t xml:space="preserve"> </w:t>
      </w:r>
      <w:r w:rsidRPr="00C066A5">
        <w:rPr>
          <w:rFonts w:hint="eastAsia"/>
          <w:b/>
        </w:rPr>
        <w:t>(</w:t>
      </w:r>
      <w:r w:rsidRPr="00C066A5">
        <w:rPr>
          <w:b/>
        </w:rPr>
        <w:t xml:space="preserve">e.g. </w:t>
      </w:r>
      <w:r w:rsidRPr="00C066A5">
        <w:rPr>
          <w:rFonts w:hint="eastAsia"/>
          <w:b/>
        </w:rPr>
        <w:t>initial</w:t>
      </w:r>
      <w:r w:rsidRPr="00C066A5">
        <w:rPr>
          <w:b/>
        </w:rPr>
        <w:t xml:space="preserve"> </w:t>
      </w:r>
      <w:r w:rsidRPr="00C066A5">
        <w:rPr>
          <w:rFonts w:hint="eastAsia"/>
          <w:b/>
        </w:rPr>
        <w:t>context</w:t>
      </w:r>
      <w:r w:rsidRPr="00C066A5">
        <w:rPr>
          <w:b/>
        </w:rPr>
        <w:t xml:space="preserve"> </w:t>
      </w:r>
      <w:r w:rsidRPr="00C066A5">
        <w:rPr>
          <w:rFonts w:hint="eastAsia"/>
          <w:b/>
        </w:rPr>
        <w:t>setup</w:t>
      </w:r>
      <w:r w:rsidRPr="00C066A5">
        <w:rPr>
          <w:b/>
        </w:rPr>
        <w:t xml:space="preserve"> </w:t>
      </w:r>
      <w:r w:rsidRPr="00C066A5">
        <w:rPr>
          <w:rFonts w:hint="eastAsia"/>
          <w:b/>
        </w:rPr>
        <w:t>request</w:t>
      </w:r>
      <w:r w:rsidRPr="00C066A5">
        <w:rPr>
          <w:b/>
        </w:rPr>
        <w:t xml:space="preserve">, UE </w:t>
      </w:r>
      <w:r w:rsidRPr="00C066A5">
        <w:rPr>
          <w:rFonts w:hint="eastAsia"/>
          <w:b/>
        </w:rPr>
        <w:t>context</w:t>
      </w:r>
      <w:r w:rsidRPr="00C066A5">
        <w:rPr>
          <w:b/>
        </w:rPr>
        <w:t xml:space="preserve"> </w:t>
      </w:r>
      <w:r w:rsidRPr="00C066A5">
        <w:rPr>
          <w:rFonts w:hint="eastAsia"/>
          <w:b/>
        </w:rPr>
        <w:t>modification</w:t>
      </w:r>
      <w:r w:rsidRPr="00C066A5">
        <w:rPr>
          <w:b/>
        </w:rPr>
        <w:t xml:space="preserve"> </w:t>
      </w:r>
      <w:r w:rsidRPr="00C066A5">
        <w:rPr>
          <w:rFonts w:hint="eastAsia"/>
          <w:b/>
        </w:rPr>
        <w:t>request</w:t>
      </w:r>
      <w:r w:rsidR="00ED0570">
        <w:rPr>
          <w:b/>
        </w:rPr>
        <w:t xml:space="preserve">, handover </w:t>
      </w:r>
      <w:r w:rsidR="00ED0570">
        <w:rPr>
          <w:rFonts w:hint="eastAsia"/>
          <w:b/>
        </w:rPr>
        <w:t>request</w:t>
      </w:r>
      <w:r w:rsidR="00551AC0">
        <w:rPr>
          <w:b/>
        </w:rPr>
        <w:t xml:space="preserve">, </w:t>
      </w:r>
      <w:r w:rsidR="00551AC0">
        <w:rPr>
          <w:rFonts w:hint="eastAsia"/>
          <w:b/>
        </w:rPr>
        <w:t>path</w:t>
      </w:r>
      <w:r w:rsidR="00551AC0">
        <w:rPr>
          <w:b/>
        </w:rPr>
        <w:t xml:space="preserve"> </w:t>
      </w:r>
      <w:r w:rsidR="00551AC0">
        <w:rPr>
          <w:rFonts w:hint="eastAsia"/>
          <w:b/>
        </w:rPr>
        <w:t>switch</w:t>
      </w:r>
      <w:r w:rsidR="00551AC0">
        <w:rPr>
          <w:b/>
        </w:rPr>
        <w:t xml:space="preserve"> </w:t>
      </w:r>
      <w:r w:rsidR="00551AC0">
        <w:rPr>
          <w:rFonts w:hint="eastAsia"/>
          <w:b/>
        </w:rPr>
        <w:t>request</w:t>
      </w:r>
      <w:r w:rsidR="00551AC0">
        <w:rPr>
          <w:b/>
        </w:rPr>
        <w:t xml:space="preserve"> </w:t>
      </w:r>
      <w:r w:rsidR="00551AC0">
        <w:rPr>
          <w:rFonts w:hint="eastAsia"/>
          <w:b/>
        </w:rPr>
        <w:t>acknowledge</w:t>
      </w:r>
      <w:r w:rsidRPr="00C066A5">
        <w:rPr>
          <w:b/>
        </w:rPr>
        <w:t xml:space="preserve">) </w:t>
      </w:r>
      <w:r w:rsidRPr="00C066A5">
        <w:rPr>
          <w:rFonts w:hint="eastAsia"/>
          <w:b/>
        </w:rPr>
        <w:t>to</w:t>
      </w:r>
      <w:r w:rsidRPr="00C066A5">
        <w:rPr>
          <w:b/>
        </w:rPr>
        <w:t xml:space="preserve"> </w:t>
      </w:r>
      <w:proofErr w:type="spellStart"/>
      <w:r w:rsidRPr="00C066A5">
        <w:rPr>
          <w:rFonts w:hint="eastAsia"/>
          <w:b/>
        </w:rPr>
        <w:t>g</w:t>
      </w:r>
      <w:r w:rsidRPr="00C066A5">
        <w:rPr>
          <w:b/>
        </w:rPr>
        <w:t>NB</w:t>
      </w:r>
      <w:proofErr w:type="spellEnd"/>
      <w:r w:rsidRPr="00C066A5">
        <w:rPr>
          <w:b/>
        </w:rPr>
        <w:t xml:space="preserve"> </w:t>
      </w:r>
      <w:r w:rsidRPr="00C066A5">
        <w:rPr>
          <w:rFonts w:hint="eastAsia"/>
          <w:b/>
        </w:rPr>
        <w:t>for</w:t>
      </w:r>
      <w:r w:rsidRPr="00C066A5">
        <w:rPr>
          <w:b/>
        </w:rPr>
        <w:t xml:space="preserve"> RAN </w:t>
      </w:r>
      <w:r w:rsidRPr="00C066A5">
        <w:rPr>
          <w:rFonts w:hint="eastAsia"/>
          <w:b/>
        </w:rPr>
        <w:t>paging</w:t>
      </w:r>
      <w:r w:rsidRPr="00C066A5">
        <w:rPr>
          <w:b/>
        </w:rPr>
        <w:t>.</w:t>
      </w:r>
    </w:p>
    <w:p w14:paraId="12287EB5" w14:textId="59FA534D" w:rsidR="00D64718" w:rsidRDefault="00D64718" w:rsidP="00C066A5">
      <w:r>
        <w:t>A</w:t>
      </w:r>
      <w:r>
        <w:rPr>
          <w:rFonts w:hint="eastAsia"/>
        </w:rPr>
        <w:t>lthough</w:t>
      </w:r>
      <w:r>
        <w:t xml:space="preserve"> </w:t>
      </w:r>
      <w:r>
        <w:rPr>
          <w:rFonts w:hint="eastAsia"/>
        </w:rPr>
        <w:t>g</w:t>
      </w:r>
      <w:r>
        <w:t xml:space="preserve">NB </w:t>
      </w:r>
      <w:r>
        <w:rPr>
          <w:rFonts w:hint="eastAsia"/>
        </w:rPr>
        <w:t>has</w:t>
      </w:r>
      <w:r>
        <w:t xml:space="preserve"> “RRC Inactive Assistance Information” </w:t>
      </w:r>
      <w:r>
        <w:rPr>
          <w:rFonts w:hint="eastAsia"/>
        </w:rPr>
        <w:t>which</w:t>
      </w:r>
      <w:r>
        <w:t xml:space="preserve"> </w:t>
      </w:r>
      <w:r>
        <w:rPr>
          <w:rFonts w:hint="eastAsia"/>
        </w:rPr>
        <w:t>can</w:t>
      </w:r>
      <w:r>
        <w:t xml:space="preserve"> </w:t>
      </w:r>
      <w:r>
        <w:rPr>
          <w:rFonts w:hint="eastAsia"/>
        </w:rPr>
        <w:t>include</w:t>
      </w:r>
      <w:r>
        <w:t xml:space="preserve"> </w:t>
      </w:r>
      <w:r>
        <w:rPr>
          <w:rFonts w:hint="eastAsia"/>
        </w:rPr>
        <w:t>subgroup</w:t>
      </w:r>
      <w:r>
        <w:t xml:space="preserve"> ID, </w:t>
      </w:r>
      <w:r>
        <w:rPr>
          <w:rFonts w:hint="eastAsia"/>
        </w:rPr>
        <w:t>we</w:t>
      </w:r>
      <w:r>
        <w:t xml:space="preserve"> </w:t>
      </w:r>
      <w:r>
        <w:rPr>
          <w:rFonts w:hint="eastAsia"/>
        </w:rPr>
        <w:t>should</w:t>
      </w:r>
      <w:r>
        <w:t xml:space="preserve"> </w:t>
      </w:r>
      <w:r>
        <w:rPr>
          <w:rFonts w:hint="eastAsia"/>
        </w:rPr>
        <w:t>consider</w:t>
      </w:r>
      <w:r>
        <w:t xml:space="preserve"> </w:t>
      </w:r>
      <w:r>
        <w:rPr>
          <w:rFonts w:hint="eastAsia"/>
        </w:rPr>
        <w:t>different</w:t>
      </w:r>
      <w:r>
        <w:t xml:space="preserve"> </w:t>
      </w:r>
      <w:r>
        <w:rPr>
          <w:rFonts w:hint="eastAsia"/>
        </w:rPr>
        <w:t>g</w:t>
      </w:r>
      <w:r>
        <w:t xml:space="preserve">NB </w:t>
      </w:r>
      <w:r>
        <w:rPr>
          <w:rFonts w:hint="eastAsia"/>
        </w:rPr>
        <w:t>can</w:t>
      </w:r>
      <w:r>
        <w:t xml:space="preserve"> </w:t>
      </w:r>
      <w:r>
        <w:rPr>
          <w:rFonts w:hint="eastAsia"/>
        </w:rPr>
        <w:t>have</w:t>
      </w:r>
      <w:r>
        <w:t xml:space="preserve"> </w:t>
      </w:r>
      <w:r>
        <w:rPr>
          <w:rFonts w:hint="eastAsia"/>
        </w:rPr>
        <w:t>different</w:t>
      </w:r>
      <w:r>
        <w:t xml:space="preserve"> </w:t>
      </w:r>
      <w:r>
        <w:rPr>
          <w:rFonts w:hint="eastAsia"/>
        </w:rPr>
        <w:t>subgroup</w:t>
      </w:r>
      <w:r>
        <w:t xml:space="preserve"> </w:t>
      </w:r>
      <w:r>
        <w:rPr>
          <w:rFonts w:hint="eastAsia"/>
        </w:rPr>
        <w:t>resources</w:t>
      </w:r>
      <w:r>
        <w:t>. T</w:t>
      </w:r>
      <w:r>
        <w:rPr>
          <w:rFonts w:hint="eastAsia"/>
        </w:rPr>
        <w:t>hat</w:t>
      </w:r>
      <w:r>
        <w:t xml:space="preserve"> </w:t>
      </w:r>
      <w:r>
        <w:rPr>
          <w:rFonts w:hint="eastAsia"/>
        </w:rPr>
        <w:t>means</w:t>
      </w:r>
      <w:r>
        <w:t xml:space="preserve"> </w:t>
      </w:r>
      <w:r>
        <w:rPr>
          <w:rFonts w:hint="eastAsia"/>
        </w:rPr>
        <w:t>a</w:t>
      </w:r>
      <w:r>
        <w:t xml:space="preserve"> </w:t>
      </w:r>
      <w:r>
        <w:rPr>
          <w:rFonts w:hint="eastAsia"/>
        </w:rPr>
        <w:t>mapping</w:t>
      </w:r>
      <w:r>
        <w:t xml:space="preserve"> </w:t>
      </w:r>
      <w:r>
        <w:rPr>
          <w:rFonts w:hint="eastAsia"/>
        </w:rPr>
        <w:t>mechanism</w:t>
      </w:r>
      <w:r>
        <w:t xml:space="preserve"> </w:t>
      </w:r>
      <w:r>
        <w:rPr>
          <w:rFonts w:hint="eastAsia"/>
        </w:rPr>
        <w:t>should</w:t>
      </w:r>
      <w:r>
        <w:t xml:space="preserve"> </w:t>
      </w:r>
      <w:r>
        <w:rPr>
          <w:rFonts w:hint="eastAsia"/>
        </w:rPr>
        <w:t>be</w:t>
      </w:r>
      <w:r>
        <w:t xml:space="preserve"> </w:t>
      </w:r>
      <w:r>
        <w:rPr>
          <w:rFonts w:hint="eastAsia"/>
        </w:rPr>
        <w:t>further</w:t>
      </w:r>
      <w:r>
        <w:t xml:space="preserve"> </w:t>
      </w:r>
      <w:r>
        <w:rPr>
          <w:rFonts w:hint="eastAsia"/>
        </w:rPr>
        <w:t>considered</w:t>
      </w:r>
      <w:r>
        <w:t xml:space="preserve"> </w:t>
      </w:r>
      <w:r>
        <w:rPr>
          <w:rFonts w:hint="eastAsia"/>
        </w:rPr>
        <w:t>to</w:t>
      </w:r>
      <w:r>
        <w:t xml:space="preserve"> </w:t>
      </w:r>
      <w:r>
        <w:rPr>
          <w:rFonts w:hint="eastAsia"/>
        </w:rPr>
        <w:t>match</w:t>
      </w:r>
      <w:r>
        <w:t xml:space="preserve"> </w:t>
      </w:r>
      <w:r>
        <w:rPr>
          <w:rFonts w:hint="eastAsia"/>
        </w:rPr>
        <w:t>the</w:t>
      </w:r>
      <w:r>
        <w:t xml:space="preserve"> “</w:t>
      </w:r>
      <w:r>
        <w:rPr>
          <w:rFonts w:hint="eastAsia"/>
        </w:rPr>
        <w:t>subgroup</w:t>
      </w:r>
      <w:r>
        <w:t xml:space="preserve"> ID” </w:t>
      </w:r>
      <w:r>
        <w:rPr>
          <w:rFonts w:hint="eastAsia"/>
        </w:rPr>
        <w:t>sent</w:t>
      </w:r>
      <w:r>
        <w:t xml:space="preserve"> </w:t>
      </w:r>
      <w:r>
        <w:rPr>
          <w:rFonts w:hint="eastAsia"/>
        </w:rPr>
        <w:t>by</w:t>
      </w:r>
      <w:r>
        <w:t xml:space="preserve"> AMF </w:t>
      </w:r>
      <w:r>
        <w:rPr>
          <w:rFonts w:hint="eastAsia"/>
        </w:rPr>
        <w:t>with</w:t>
      </w:r>
      <w:r>
        <w:t xml:space="preserve"> </w:t>
      </w:r>
      <w:r>
        <w:rPr>
          <w:rFonts w:hint="eastAsia"/>
        </w:rPr>
        <w:t>the</w:t>
      </w:r>
      <w:r>
        <w:t xml:space="preserve"> </w:t>
      </w:r>
      <w:r>
        <w:rPr>
          <w:rFonts w:hint="eastAsia"/>
        </w:rPr>
        <w:t>subgroup</w:t>
      </w:r>
      <w:r>
        <w:t xml:space="preserve"> </w:t>
      </w:r>
      <w:r>
        <w:rPr>
          <w:rFonts w:hint="eastAsia"/>
        </w:rPr>
        <w:t>resources</w:t>
      </w:r>
      <w:r>
        <w:t xml:space="preserve"> </w:t>
      </w:r>
      <w:r>
        <w:rPr>
          <w:rFonts w:hint="eastAsia"/>
        </w:rPr>
        <w:t>in</w:t>
      </w:r>
      <w:r>
        <w:t xml:space="preserve"> </w:t>
      </w:r>
      <w:r>
        <w:rPr>
          <w:rFonts w:hint="eastAsia"/>
        </w:rPr>
        <w:t>g</w:t>
      </w:r>
      <w:r>
        <w:t>NB.</w:t>
      </w:r>
    </w:p>
    <w:p w14:paraId="21BC1BE1" w14:textId="609E46C3" w:rsidR="00D64718" w:rsidRPr="00943139" w:rsidRDefault="00D64718" w:rsidP="00D64718">
      <w:pPr>
        <w:rPr>
          <w:b/>
        </w:rPr>
      </w:pPr>
      <w:r>
        <w:rPr>
          <w:b/>
        </w:rPr>
        <w:t>P</w:t>
      </w:r>
      <w:r>
        <w:rPr>
          <w:rFonts w:hint="eastAsia"/>
          <w:b/>
        </w:rPr>
        <w:t>roposal</w:t>
      </w:r>
      <w:r w:rsidR="0085184F">
        <w:rPr>
          <w:b/>
        </w:rPr>
        <w:t xml:space="preserve"> 3</w:t>
      </w:r>
      <w:r>
        <w:rPr>
          <w:rFonts w:hint="eastAsia"/>
          <w:b/>
        </w:rPr>
        <w:t>:</w:t>
      </w:r>
      <w:r>
        <w:rPr>
          <w:b/>
        </w:rPr>
        <w:t xml:space="preserve"> </w:t>
      </w:r>
      <w:r w:rsidRPr="00FF1696">
        <w:rPr>
          <w:b/>
        </w:rPr>
        <w:t xml:space="preserve">A </w:t>
      </w:r>
      <w:r w:rsidRPr="00FF1696">
        <w:rPr>
          <w:rFonts w:hint="eastAsia"/>
          <w:b/>
        </w:rPr>
        <w:t>mapping</w:t>
      </w:r>
      <w:r w:rsidRPr="00FF1696">
        <w:rPr>
          <w:b/>
        </w:rPr>
        <w:t xml:space="preserve"> </w:t>
      </w:r>
      <w:r w:rsidRPr="00FF1696">
        <w:rPr>
          <w:rFonts w:hint="eastAsia"/>
          <w:b/>
        </w:rPr>
        <w:t>mechanism</w:t>
      </w:r>
      <w:r w:rsidRPr="00FF1696">
        <w:rPr>
          <w:b/>
        </w:rPr>
        <w:t xml:space="preserve"> </w:t>
      </w:r>
      <w:r w:rsidRPr="00FF1696">
        <w:rPr>
          <w:rFonts w:hint="eastAsia"/>
          <w:b/>
        </w:rPr>
        <w:t>should</w:t>
      </w:r>
      <w:r w:rsidRPr="00FF1696">
        <w:rPr>
          <w:b/>
        </w:rPr>
        <w:t xml:space="preserve"> </w:t>
      </w:r>
      <w:r w:rsidRPr="00FF1696">
        <w:rPr>
          <w:rFonts w:hint="eastAsia"/>
          <w:b/>
        </w:rPr>
        <w:t>be</w:t>
      </w:r>
      <w:r w:rsidRPr="00FF1696">
        <w:rPr>
          <w:b/>
        </w:rPr>
        <w:t xml:space="preserve"> </w:t>
      </w:r>
      <w:r w:rsidRPr="00FF1696">
        <w:rPr>
          <w:rFonts w:hint="eastAsia"/>
          <w:b/>
        </w:rPr>
        <w:t>further</w:t>
      </w:r>
      <w:r w:rsidRPr="00FF1696">
        <w:rPr>
          <w:b/>
        </w:rPr>
        <w:t xml:space="preserve"> </w:t>
      </w:r>
      <w:r w:rsidRPr="00FF1696">
        <w:rPr>
          <w:rFonts w:hint="eastAsia"/>
          <w:b/>
        </w:rPr>
        <w:t>consider</w:t>
      </w:r>
      <w:r>
        <w:rPr>
          <w:rFonts w:hint="eastAsia"/>
          <w:b/>
        </w:rPr>
        <w:t>ed</w:t>
      </w:r>
      <w:r w:rsidRPr="00FF1696">
        <w:rPr>
          <w:b/>
        </w:rPr>
        <w:t xml:space="preserve"> </w:t>
      </w:r>
      <w:r w:rsidRPr="00FF1696">
        <w:rPr>
          <w:rFonts w:hint="eastAsia"/>
          <w:b/>
        </w:rPr>
        <w:t>to</w:t>
      </w:r>
      <w:r w:rsidRPr="00FF1696">
        <w:rPr>
          <w:b/>
        </w:rPr>
        <w:t xml:space="preserve"> </w:t>
      </w:r>
      <w:r w:rsidRPr="00FF1696">
        <w:rPr>
          <w:rFonts w:hint="eastAsia"/>
          <w:b/>
        </w:rPr>
        <w:t>match</w:t>
      </w:r>
      <w:r w:rsidRPr="00FF1696">
        <w:rPr>
          <w:b/>
        </w:rPr>
        <w:t xml:space="preserve"> </w:t>
      </w:r>
      <w:r w:rsidRPr="00FF1696">
        <w:rPr>
          <w:rFonts w:hint="eastAsia"/>
          <w:b/>
        </w:rPr>
        <w:t>the</w:t>
      </w:r>
      <w:r w:rsidRPr="00FF1696">
        <w:rPr>
          <w:b/>
        </w:rPr>
        <w:t xml:space="preserve"> </w:t>
      </w:r>
      <w:r>
        <w:rPr>
          <w:b/>
        </w:rPr>
        <w:t>“</w:t>
      </w:r>
      <w:r w:rsidRPr="00FF1696">
        <w:rPr>
          <w:rFonts w:hint="eastAsia"/>
          <w:b/>
        </w:rPr>
        <w:t>subgroup</w:t>
      </w:r>
      <w:r w:rsidRPr="00FF1696">
        <w:rPr>
          <w:b/>
        </w:rPr>
        <w:t xml:space="preserve"> ID</w:t>
      </w:r>
      <w:r>
        <w:rPr>
          <w:b/>
        </w:rPr>
        <w:t>”</w:t>
      </w:r>
      <w:r w:rsidRPr="00FF1696">
        <w:rPr>
          <w:b/>
        </w:rPr>
        <w:t xml:space="preserve"> </w:t>
      </w:r>
      <w:r w:rsidRPr="00FF1696">
        <w:rPr>
          <w:rFonts w:hint="eastAsia"/>
          <w:b/>
        </w:rPr>
        <w:t>sent</w:t>
      </w:r>
      <w:r w:rsidRPr="00FF1696">
        <w:rPr>
          <w:b/>
        </w:rPr>
        <w:t xml:space="preserve"> </w:t>
      </w:r>
      <w:r w:rsidRPr="00FF1696">
        <w:rPr>
          <w:rFonts w:hint="eastAsia"/>
          <w:b/>
        </w:rPr>
        <w:t>by</w:t>
      </w:r>
      <w:r w:rsidRPr="00FF1696">
        <w:rPr>
          <w:b/>
        </w:rPr>
        <w:t xml:space="preserve"> AMF </w:t>
      </w:r>
      <w:r w:rsidRPr="00FF1696">
        <w:rPr>
          <w:rFonts w:hint="eastAsia"/>
          <w:b/>
        </w:rPr>
        <w:t>with</w:t>
      </w:r>
      <w:r w:rsidRPr="00FF1696">
        <w:rPr>
          <w:b/>
        </w:rPr>
        <w:t xml:space="preserve"> </w:t>
      </w:r>
      <w:r w:rsidRPr="00FF1696">
        <w:rPr>
          <w:rFonts w:hint="eastAsia"/>
          <w:b/>
        </w:rPr>
        <w:t>the</w:t>
      </w:r>
      <w:r w:rsidRPr="00FF1696">
        <w:rPr>
          <w:b/>
        </w:rPr>
        <w:t xml:space="preserve"> </w:t>
      </w:r>
      <w:r w:rsidRPr="00FF1696">
        <w:rPr>
          <w:rFonts w:hint="eastAsia"/>
          <w:b/>
        </w:rPr>
        <w:t>subgroup</w:t>
      </w:r>
      <w:r w:rsidRPr="00FF1696">
        <w:rPr>
          <w:b/>
        </w:rPr>
        <w:t xml:space="preserve"> </w:t>
      </w:r>
      <w:r w:rsidRPr="00FF1696">
        <w:rPr>
          <w:rFonts w:hint="eastAsia"/>
          <w:b/>
        </w:rPr>
        <w:t>resources</w:t>
      </w:r>
      <w:r w:rsidRPr="00FF1696">
        <w:rPr>
          <w:b/>
        </w:rPr>
        <w:t xml:space="preserve"> </w:t>
      </w:r>
      <w:r w:rsidRPr="00FF1696">
        <w:rPr>
          <w:rFonts w:hint="eastAsia"/>
          <w:b/>
        </w:rPr>
        <w:t>in</w:t>
      </w:r>
      <w:r w:rsidRPr="00FF1696">
        <w:rPr>
          <w:b/>
        </w:rPr>
        <w:t xml:space="preserve"> </w:t>
      </w:r>
      <w:r w:rsidRPr="00FF1696">
        <w:rPr>
          <w:rFonts w:hint="eastAsia"/>
          <w:b/>
        </w:rPr>
        <w:t>g</w:t>
      </w:r>
      <w:r w:rsidRPr="00FF1696">
        <w:rPr>
          <w:b/>
        </w:rPr>
        <w:t>NB</w:t>
      </w:r>
      <w:r>
        <w:rPr>
          <w:b/>
        </w:rPr>
        <w:t>.</w:t>
      </w:r>
    </w:p>
    <w:p w14:paraId="4EE2D142" w14:textId="1A0FBECA" w:rsidR="00C53D79" w:rsidRDefault="00D64718" w:rsidP="00C53D79">
      <w:r>
        <w:t>A</w:t>
      </w:r>
      <w:r>
        <w:rPr>
          <w:rFonts w:hint="eastAsia"/>
        </w:rPr>
        <w:t>ccording</w:t>
      </w:r>
      <w:r>
        <w:t xml:space="preserve"> </w:t>
      </w:r>
      <w:r>
        <w:rPr>
          <w:rFonts w:hint="eastAsia"/>
        </w:rPr>
        <w:t>to</w:t>
      </w:r>
      <w:r>
        <w:t xml:space="preserve"> </w:t>
      </w:r>
      <w:r>
        <w:rPr>
          <w:rFonts w:hint="eastAsia"/>
        </w:rPr>
        <w:t>the</w:t>
      </w:r>
      <w:r>
        <w:t xml:space="preserve"> </w:t>
      </w:r>
      <w:r>
        <w:rPr>
          <w:rFonts w:hint="eastAsia"/>
        </w:rPr>
        <w:t>description</w:t>
      </w:r>
      <w:r>
        <w:t xml:space="preserve"> </w:t>
      </w:r>
      <w:r>
        <w:rPr>
          <w:rFonts w:hint="eastAsia"/>
        </w:rPr>
        <w:t>above</w:t>
      </w:r>
      <w:r>
        <w:t xml:space="preserve">, </w:t>
      </w:r>
      <w:r>
        <w:rPr>
          <w:rFonts w:hint="eastAsia"/>
        </w:rPr>
        <w:t>we</w:t>
      </w:r>
      <w:r>
        <w:t xml:space="preserve"> </w:t>
      </w:r>
      <w:r>
        <w:rPr>
          <w:rFonts w:hint="eastAsia"/>
        </w:rPr>
        <w:t>can</w:t>
      </w:r>
      <w:r>
        <w:t xml:space="preserve"> </w:t>
      </w:r>
      <w:r w:rsidR="00924D55">
        <w:rPr>
          <w:rFonts w:hint="eastAsia"/>
        </w:rPr>
        <w:t>conclude</w:t>
      </w:r>
      <w:r>
        <w:t xml:space="preserve"> </w:t>
      </w:r>
      <w:r w:rsidR="00C53D79">
        <w:rPr>
          <w:rFonts w:hint="eastAsia"/>
        </w:rPr>
        <w:t>the</w:t>
      </w:r>
      <w:r w:rsidR="00C53D79">
        <w:t xml:space="preserve"> </w:t>
      </w:r>
      <w:r w:rsidR="00C53D79">
        <w:rPr>
          <w:rFonts w:hint="eastAsia"/>
        </w:rPr>
        <w:t>paging</w:t>
      </w:r>
      <w:r w:rsidR="00C53D79">
        <w:t xml:space="preserve"> </w:t>
      </w:r>
      <w:r w:rsidR="00C53D79">
        <w:rPr>
          <w:rFonts w:hint="eastAsia"/>
        </w:rPr>
        <w:t>procedure</w:t>
      </w:r>
      <w:r w:rsidR="00C53D79">
        <w:t>:</w:t>
      </w:r>
    </w:p>
    <w:p w14:paraId="0CCD674D" w14:textId="2425A44D" w:rsidR="00C53D79" w:rsidRDefault="00C53D79" w:rsidP="00C53D79">
      <w:r>
        <w:t>F</w:t>
      </w:r>
      <w:r w:rsidR="00D64718">
        <w:rPr>
          <w:rFonts w:hint="eastAsia"/>
        </w:rPr>
        <w:t>or</w:t>
      </w:r>
      <w:r w:rsidR="00D64718">
        <w:t xml:space="preserve"> CN </w:t>
      </w:r>
      <w:r w:rsidR="00D64718">
        <w:rPr>
          <w:rFonts w:hint="eastAsia"/>
        </w:rPr>
        <w:t>paging</w:t>
      </w:r>
      <w:r w:rsidR="00D64718">
        <w:t xml:space="preserve">, AMF </w:t>
      </w:r>
      <w:r w:rsidR="00D64718">
        <w:rPr>
          <w:rFonts w:hint="eastAsia"/>
        </w:rPr>
        <w:t>will</w:t>
      </w:r>
      <w:r w:rsidR="00D64718">
        <w:t xml:space="preserve"> </w:t>
      </w:r>
      <w:r w:rsidR="00D64718">
        <w:rPr>
          <w:rFonts w:hint="eastAsia"/>
        </w:rPr>
        <w:t>send</w:t>
      </w:r>
      <w:r>
        <w:t xml:space="preserve"> PAGING </w:t>
      </w:r>
      <w:r>
        <w:rPr>
          <w:rFonts w:hint="eastAsia"/>
        </w:rPr>
        <w:t>message</w:t>
      </w:r>
      <w:r>
        <w:t xml:space="preserve"> (which including subgroup ID</w:t>
      </w:r>
      <w:r>
        <w:rPr>
          <w:rFonts w:hint="eastAsia"/>
        </w:rPr>
        <w:t>,</w:t>
      </w:r>
      <w:r>
        <w:t xml:space="preserve"> UE-ID, the </w:t>
      </w:r>
      <w:r>
        <w:rPr>
          <w:rFonts w:hint="eastAsia"/>
        </w:rPr>
        <w:t>specific</w:t>
      </w:r>
      <w:r>
        <w:t xml:space="preserve"> DRX) to gNB</w:t>
      </w:r>
      <w:r>
        <w:rPr>
          <w:rFonts w:hint="eastAsia"/>
        </w:rPr>
        <w:t>(</w:t>
      </w:r>
      <w:r>
        <w:t>s)</w:t>
      </w:r>
      <w:r>
        <w:rPr>
          <w:rFonts w:hint="eastAsia"/>
        </w:rPr>
        <w:t xml:space="preserve"> belonging</w:t>
      </w:r>
      <w:r>
        <w:t xml:space="preserve"> </w:t>
      </w:r>
      <w:r>
        <w:rPr>
          <w:rFonts w:hint="eastAsia"/>
        </w:rPr>
        <w:t>to</w:t>
      </w:r>
      <w:r>
        <w:t xml:space="preserve"> </w:t>
      </w:r>
      <w:r>
        <w:rPr>
          <w:rFonts w:hint="eastAsia"/>
        </w:rPr>
        <w:t>the</w:t>
      </w:r>
      <w:r>
        <w:t xml:space="preserve"> </w:t>
      </w:r>
      <w:r>
        <w:rPr>
          <w:rFonts w:hint="eastAsia"/>
        </w:rPr>
        <w:t>registration</w:t>
      </w:r>
      <w:r>
        <w:t xml:space="preserve"> </w:t>
      </w:r>
      <w:r>
        <w:rPr>
          <w:rFonts w:hint="eastAsia"/>
        </w:rPr>
        <w:t>area</w:t>
      </w:r>
      <w:r>
        <w:t xml:space="preserve">, </w:t>
      </w:r>
      <w:r>
        <w:rPr>
          <w:rFonts w:hint="eastAsia"/>
        </w:rPr>
        <w:t>then</w:t>
      </w:r>
      <w:r>
        <w:t xml:space="preserve"> </w:t>
      </w:r>
      <w:r>
        <w:rPr>
          <w:rFonts w:hint="eastAsia"/>
        </w:rPr>
        <w:t>g</w:t>
      </w:r>
      <w:r>
        <w:t xml:space="preserve">NB(s) </w:t>
      </w:r>
      <w:r>
        <w:rPr>
          <w:rFonts w:hint="eastAsia"/>
        </w:rPr>
        <w:t>page</w:t>
      </w:r>
      <w:r>
        <w:t xml:space="preserve"> UE </w:t>
      </w:r>
      <w:r>
        <w:rPr>
          <w:rFonts w:hint="eastAsia"/>
        </w:rPr>
        <w:t>using</w:t>
      </w:r>
      <w:r>
        <w:t xml:space="preserve"> </w:t>
      </w:r>
      <w:r>
        <w:rPr>
          <w:rFonts w:hint="eastAsia"/>
        </w:rPr>
        <w:t>these</w:t>
      </w:r>
      <w:r>
        <w:t xml:space="preserve"> </w:t>
      </w:r>
      <w:r>
        <w:rPr>
          <w:rFonts w:hint="eastAsia"/>
        </w:rPr>
        <w:t>information</w:t>
      </w:r>
      <w:r>
        <w:t>.</w:t>
      </w:r>
    </w:p>
    <w:p w14:paraId="7FFBFEDA" w14:textId="1DF61FB1" w:rsidR="00C53D79" w:rsidRDefault="00C53D79" w:rsidP="00C53D79">
      <w:r>
        <w:t>For RAN paging</w:t>
      </w:r>
      <w:r>
        <w:rPr>
          <w:rFonts w:hint="eastAsia"/>
        </w:rPr>
        <w:t>,</w:t>
      </w:r>
      <w:r>
        <w:t xml:space="preserve"> </w:t>
      </w:r>
      <w:r>
        <w:rPr>
          <w:rFonts w:hint="eastAsia"/>
        </w:rPr>
        <w:t>g</w:t>
      </w:r>
      <w:r>
        <w:t xml:space="preserve">NB </w:t>
      </w:r>
      <w:r>
        <w:rPr>
          <w:rFonts w:hint="eastAsia"/>
        </w:rPr>
        <w:t>receive</w:t>
      </w:r>
      <w:r>
        <w:t xml:space="preserve"> “data” </w:t>
      </w:r>
      <w:r>
        <w:rPr>
          <w:rFonts w:hint="eastAsia"/>
        </w:rPr>
        <w:t>from</w:t>
      </w:r>
      <w:r>
        <w:t xml:space="preserve"> AMF</w:t>
      </w:r>
      <w:r>
        <w:rPr>
          <w:rFonts w:hint="eastAsia"/>
        </w:rPr>
        <w:t>,</w:t>
      </w:r>
      <w:r>
        <w:t xml:space="preserve"> </w:t>
      </w:r>
      <w:r>
        <w:rPr>
          <w:rFonts w:hint="eastAsia"/>
        </w:rPr>
        <w:t>then</w:t>
      </w:r>
      <w:r>
        <w:t xml:space="preserve"> </w:t>
      </w:r>
      <w:r>
        <w:rPr>
          <w:rFonts w:hint="eastAsia"/>
        </w:rPr>
        <w:t>the</w:t>
      </w:r>
      <w:r>
        <w:t xml:space="preserve"> </w:t>
      </w:r>
      <w:r>
        <w:rPr>
          <w:rFonts w:hint="eastAsia"/>
        </w:rPr>
        <w:t>g</w:t>
      </w:r>
      <w:r>
        <w:t xml:space="preserve">NB </w:t>
      </w:r>
      <w:r>
        <w:rPr>
          <w:rFonts w:hint="eastAsia"/>
        </w:rPr>
        <w:t>will</w:t>
      </w:r>
      <w:r>
        <w:t xml:space="preserve"> </w:t>
      </w:r>
      <w:r>
        <w:rPr>
          <w:rFonts w:hint="eastAsia"/>
        </w:rPr>
        <w:t>page</w:t>
      </w:r>
      <w:r>
        <w:t xml:space="preserve"> UE </w:t>
      </w:r>
      <w:r>
        <w:rPr>
          <w:rFonts w:hint="eastAsia"/>
        </w:rPr>
        <w:t>based</w:t>
      </w:r>
      <w:r>
        <w:t xml:space="preserve"> </w:t>
      </w:r>
      <w:r>
        <w:rPr>
          <w:rFonts w:hint="eastAsia"/>
        </w:rPr>
        <w:t>on</w:t>
      </w:r>
      <w:r>
        <w:t xml:space="preserve"> </w:t>
      </w:r>
      <w:r>
        <w:rPr>
          <w:rFonts w:hint="eastAsia"/>
        </w:rPr>
        <w:t>the</w:t>
      </w:r>
      <w:r>
        <w:t xml:space="preserve"> UE </w:t>
      </w:r>
      <w:r>
        <w:rPr>
          <w:rFonts w:hint="eastAsia"/>
        </w:rPr>
        <w:t>context</w:t>
      </w:r>
      <w:r>
        <w:t xml:space="preserve"> (which </w:t>
      </w:r>
      <w:r>
        <w:rPr>
          <w:rFonts w:hint="eastAsia"/>
        </w:rPr>
        <w:t>including</w:t>
      </w:r>
      <w:r>
        <w:t xml:space="preserve"> </w:t>
      </w:r>
      <w:r>
        <w:rPr>
          <w:rFonts w:hint="eastAsia"/>
        </w:rPr>
        <w:t>subgroup</w:t>
      </w:r>
      <w:r>
        <w:t xml:space="preserve"> ID) </w:t>
      </w:r>
      <w:r>
        <w:rPr>
          <w:rFonts w:hint="eastAsia"/>
        </w:rPr>
        <w:t>stored</w:t>
      </w:r>
      <w:r>
        <w:t xml:space="preserve"> </w:t>
      </w:r>
      <w:r>
        <w:rPr>
          <w:rFonts w:hint="eastAsia"/>
        </w:rPr>
        <w:t>previously</w:t>
      </w:r>
      <w:r>
        <w:t>. A</w:t>
      </w:r>
      <w:r>
        <w:rPr>
          <w:rFonts w:hint="eastAsia"/>
        </w:rPr>
        <w:t>lso</w:t>
      </w:r>
      <w:r>
        <w:t xml:space="preserve"> </w:t>
      </w:r>
      <w:r w:rsidRPr="00C53D79">
        <w:rPr>
          <w:rFonts w:hint="eastAsia"/>
        </w:rPr>
        <w:t>g</w:t>
      </w:r>
      <w:r w:rsidRPr="00C53D79">
        <w:t xml:space="preserve">NB </w:t>
      </w:r>
      <w:r w:rsidRPr="00C53D79">
        <w:rPr>
          <w:rFonts w:hint="eastAsia"/>
        </w:rPr>
        <w:t>will</w:t>
      </w:r>
      <w:r w:rsidRPr="00C53D79">
        <w:t xml:space="preserve"> </w:t>
      </w:r>
      <w:r w:rsidRPr="00C53D79">
        <w:rPr>
          <w:rFonts w:hint="eastAsia"/>
        </w:rPr>
        <w:t>sent</w:t>
      </w:r>
      <w:r w:rsidRPr="00C53D79">
        <w:t xml:space="preserve"> RAN PAGING </w:t>
      </w:r>
      <w:r w:rsidRPr="00C53D79">
        <w:rPr>
          <w:rFonts w:hint="eastAsia"/>
        </w:rPr>
        <w:t>messa</w:t>
      </w:r>
      <w:r>
        <w:rPr>
          <w:rFonts w:hint="eastAsia"/>
        </w:rPr>
        <w:t>ge</w:t>
      </w:r>
      <w:r>
        <w:t xml:space="preserve"> </w:t>
      </w:r>
      <w:r>
        <w:rPr>
          <w:rFonts w:hint="eastAsia"/>
        </w:rPr>
        <w:t>including</w:t>
      </w:r>
      <w:r>
        <w:t xml:space="preserve"> </w:t>
      </w:r>
      <w:r>
        <w:rPr>
          <w:rFonts w:hint="eastAsia"/>
        </w:rPr>
        <w:t>U</w:t>
      </w:r>
      <w:r>
        <w:t xml:space="preserve">E </w:t>
      </w:r>
      <w:r>
        <w:rPr>
          <w:rFonts w:hint="eastAsia"/>
        </w:rPr>
        <w:t>context</w:t>
      </w:r>
      <w:r>
        <w:t xml:space="preserve"> </w:t>
      </w:r>
      <w:r>
        <w:rPr>
          <w:rFonts w:hint="eastAsia"/>
        </w:rPr>
        <w:t>about</w:t>
      </w:r>
      <w:r>
        <w:t xml:space="preserve"> </w:t>
      </w:r>
      <w:r>
        <w:rPr>
          <w:rFonts w:hint="eastAsia"/>
        </w:rPr>
        <w:t>paging</w:t>
      </w:r>
      <w:r>
        <w:t xml:space="preserve"> </w:t>
      </w:r>
      <w:r>
        <w:rPr>
          <w:rFonts w:hint="eastAsia"/>
        </w:rPr>
        <w:t>to</w:t>
      </w:r>
      <w:r>
        <w:t xml:space="preserve"> </w:t>
      </w:r>
      <w:r>
        <w:rPr>
          <w:rFonts w:hint="eastAsia"/>
        </w:rPr>
        <w:t>other</w:t>
      </w:r>
      <w:r>
        <w:t xml:space="preserve"> </w:t>
      </w:r>
      <w:r>
        <w:rPr>
          <w:rFonts w:hint="eastAsia"/>
        </w:rPr>
        <w:t>g</w:t>
      </w:r>
      <w:r>
        <w:t xml:space="preserve">NB(s) belonging to the RAN </w:t>
      </w:r>
      <w:r>
        <w:rPr>
          <w:rFonts w:hint="eastAsia"/>
        </w:rPr>
        <w:t>notification</w:t>
      </w:r>
      <w:r>
        <w:t xml:space="preserve"> </w:t>
      </w:r>
      <w:r>
        <w:rPr>
          <w:rFonts w:hint="eastAsia"/>
        </w:rPr>
        <w:t>area</w:t>
      </w:r>
      <w:r>
        <w:t>.</w:t>
      </w:r>
    </w:p>
    <w:p w14:paraId="062A847F" w14:textId="6920560E" w:rsidR="005E0800" w:rsidRDefault="005E0800" w:rsidP="00C53D79">
      <w:r>
        <w:t>A</w:t>
      </w:r>
      <w:r>
        <w:rPr>
          <w:rFonts w:hint="eastAsia"/>
        </w:rPr>
        <w:t>nd</w:t>
      </w:r>
      <w:r w:rsidR="00D36D28">
        <w:t xml:space="preserve"> UE</w:t>
      </w:r>
      <w:r>
        <w:t xml:space="preserve"> </w:t>
      </w:r>
      <w:r>
        <w:rPr>
          <w:rFonts w:hint="eastAsia"/>
        </w:rPr>
        <w:t>always</w:t>
      </w:r>
      <w:r>
        <w:t xml:space="preserve"> </w:t>
      </w:r>
      <w:r w:rsidR="00D36D28">
        <w:rPr>
          <w:rFonts w:hint="eastAsia"/>
        </w:rPr>
        <w:t>have</w:t>
      </w:r>
      <w:r>
        <w:t xml:space="preserve"> </w:t>
      </w:r>
      <w:r>
        <w:rPr>
          <w:rFonts w:hint="eastAsia"/>
        </w:rPr>
        <w:t>such</w:t>
      </w:r>
      <w:r>
        <w:t xml:space="preserve"> </w:t>
      </w:r>
      <w:r>
        <w:rPr>
          <w:rFonts w:hint="eastAsia"/>
        </w:rPr>
        <w:t>a</w:t>
      </w:r>
      <w:r>
        <w:t xml:space="preserve"> </w:t>
      </w:r>
      <w:r>
        <w:rPr>
          <w:rFonts w:hint="eastAsia"/>
        </w:rPr>
        <w:t>subgroup</w:t>
      </w:r>
      <w:r>
        <w:t xml:space="preserve"> ID </w:t>
      </w:r>
      <w:r>
        <w:rPr>
          <w:rFonts w:hint="eastAsia"/>
        </w:rPr>
        <w:t>no</w:t>
      </w:r>
      <w:r>
        <w:t xml:space="preserve"> </w:t>
      </w:r>
      <w:r>
        <w:rPr>
          <w:rFonts w:hint="eastAsia"/>
        </w:rPr>
        <w:t>matter</w:t>
      </w:r>
      <w:r>
        <w:t xml:space="preserve"> </w:t>
      </w:r>
      <w:r>
        <w:rPr>
          <w:rFonts w:hint="eastAsia"/>
        </w:rPr>
        <w:t>in</w:t>
      </w:r>
      <w:r>
        <w:t xml:space="preserve"> </w:t>
      </w:r>
      <w:r>
        <w:rPr>
          <w:rFonts w:hint="eastAsia"/>
        </w:rPr>
        <w:t>any</w:t>
      </w:r>
      <w:r>
        <w:t xml:space="preserve"> RRC </w:t>
      </w:r>
      <w:r>
        <w:rPr>
          <w:rFonts w:hint="eastAsia"/>
        </w:rPr>
        <w:t>states</w:t>
      </w:r>
      <w:r>
        <w:t xml:space="preserve"> </w:t>
      </w:r>
      <w:r>
        <w:rPr>
          <w:rFonts w:hint="eastAsia"/>
        </w:rPr>
        <w:t>since</w:t>
      </w:r>
      <w:r>
        <w:t xml:space="preserve"> </w:t>
      </w:r>
      <w:r>
        <w:rPr>
          <w:rFonts w:hint="eastAsia"/>
        </w:rPr>
        <w:t>the</w:t>
      </w:r>
      <w:r>
        <w:t xml:space="preserve"> </w:t>
      </w:r>
      <w:r>
        <w:rPr>
          <w:rFonts w:hint="eastAsia"/>
        </w:rPr>
        <w:t>registration</w:t>
      </w:r>
      <w:r>
        <w:t xml:space="preserve"> </w:t>
      </w:r>
      <w:r>
        <w:rPr>
          <w:rFonts w:hint="eastAsia"/>
        </w:rPr>
        <w:t>procedure</w:t>
      </w:r>
      <w:r>
        <w:t xml:space="preserve"> </w:t>
      </w:r>
      <w:r>
        <w:rPr>
          <w:rFonts w:hint="eastAsia"/>
        </w:rPr>
        <w:t>is</w:t>
      </w:r>
      <w:r>
        <w:t xml:space="preserve"> </w:t>
      </w:r>
      <w:r>
        <w:rPr>
          <w:rFonts w:hint="eastAsia"/>
        </w:rPr>
        <w:t>finished</w:t>
      </w:r>
      <w:r w:rsidR="00196864">
        <w:t xml:space="preserve"> </w:t>
      </w:r>
      <w:r w:rsidR="00196864">
        <w:rPr>
          <w:rFonts w:hint="eastAsia"/>
        </w:rPr>
        <w:t>and</w:t>
      </w:r>
      <w:r w:rsidR="00196864">
        <w:t xml:space="preserve"> </w:t>
      </w:r>
      <w:r w:rsidR="00196864">
        <w:rPr>
          <w:rFonts w:hint="eastAsia"/>
        </w:rPr>
        <w:t>use</w:t>
      </w:r>
      <w:r w:rsidR="00196864">
        <w:t xml:space="preserve"> </w:t>
      </w:r>
      <w:r w:rsidR="00196864">
        <w:rPr>
          <w:rFonts w:hint="eastAsia"/>
        </w:rPr>
        <w:t>this</w:t>
      </w:r>
      <w:r w:rsidR="00196864">
        <w:t xml:space="preserve"> </w:t>
      </w:r>
      <w:r w:rsidR="00196864">
        <w:rPr>
          <w:rFonts w:hint="eastAsia"/>
        </w:rPr>
        <w:t>subgroup</w:t>
      </w:r>
      <w:r w:rsidR="00196864">
        <w:t xml:space="preserve"> ID </w:t>
      </w:r>
      <w:r w:rsidR="00196864">
        <w:rPr>
          <w:rFonts w:hint="eastAsia"/>
        </w:rPr>
        <w:t>to</w:t>
      </w:r>
      <w:r w:rsidR="00196864">
        <w:t xml:space="preserve"> </w:t>
      </w:r>
      <w:r w:rsidR="00196864">
        <w:rPr>
          <w:rFonts w:hint="eastAsia"/>
        </w:rPr>
        <w:t>monitor</w:t>
      </w:r>
      <w:r w:rsidR="00196864">
        <w:t xml:space="preserve"> </w:t>
      </w:r>
      <w:r w:rsidR="00196864">
        <w:rPr>
          <w:rFonts w:hint="eastAsia"/>
        </w:rPr>
        <w:t>paging</w:t>
      </w:r>
      <w:r w:rsidR="00196864">
        <w:t xml:space="preserve">. </w:t>
      </w:r>
      <w:r w:rsidR="00D36D28">
        <w:t>B</w:t>
      </w:r>
      <w:r w:rsidR="00D36D28">
        <w:rPr>
          <w:rFonts w:hint="eastAsia"/>
        </w:rPr>
        <w:t>ut</w:t>
      </w:r>
      <w:r w:rsidR="00D36D28">
        <w:t xml:space="preserve"> </w:t>
      </w:r>
      <w:r w:rsidR="00D36D28">
        <w:rPr>
          <w:rFonts w:hint="eastAsia"/>
        </w:rPr>
        <w:t>how</w:t>
      </w:r>
      <w:r w:rsidR="00D36D28">
        <w:t xml:space="preserve"> UE </w:t>
      </w:r>
      <w:r w:rsidR="00D36D28">
        <w:rPr>
          <w:rFonts w:hint="eastAsia"/>
        </w:rPr>
        <w:t>use</w:t>
      </w:r>
      <w:r w:rsidR="00D36D28">
        <w:t xml:space="preserve"> </w:t>
      </w:r>
      <w:r w:rsidR="00D36D28">
        <w:rPr>
          <w:rFonts w:hint="eastAsia"/>
        </w:rPr>
        <w:t>this</w:t>
      </w:r>
      <w:r w:rsidR="00D36D28">
        <w:t xml:space="preserve"> </w:t>
      </w:r>
      <w:r w:rsidR="00D36D28">
        <w:rPr>
          <w:rFonts w:hint="eastAsia"/>
        </w:rPr>
        <w:t>subgroup</w:t>
      </w:r>
      <w:r w:rsidR="00D36D28">
        <w:t xml:space="preserve"> ID </w:t>
      </w:r>
      <w:r w:rsidR="00D36D28">
        <w:rPr>
          <w:rFonts w:hint="eastAsia"/>
        </w:rPr>
        <w:t>correctly</w:t>
      </w:r>
      <w:r w:rsidR="00D36D28">
        <w:t xml:space="preserve"> </w:t>
      </w:r>
      <w:r w:rsidR="00D36D28">
        <w:rPr>
          <w:rFonts w:hint="eastAsia"/>
        </w:rPr>
        <w:t>is</w:t>
      </w:r>
      <w:r w:rsidR="00D36D28">
        <w:t xml:space="preserve"> </w:t>
      </w:r>
      <w:r w:rsidR="00D36D28">
        <w:rPr>
          <w:rFonts w:hint="eastAsia"/>
        </w:rPr>
        <w:t>determined</w:t>
      </w:r>
      <w:r w:rsidR="00D36D28">
        <w:t xml:space="preserve"> </w:t>
      </w:r>
      <w:r w:rsidR="00D36D28">
        <w:rPr>
          <w:rFonts w:hint="eastAsia"/>
        </w:rPr>
        <w:t>by</w:t>
      </w:r>
      <w:r w:rsidR="00D36D28">
        <w:t xml:space="preserve"> </w:t>
      </w:r>
      <w:r w:rsidR="00D36D28">
        <w:rPr>
          <w:rFonts w:hint="eastAsia"/>
        </w:rPr>
        <w:t>the</w:t>
      </w:r>
      <w:r w:rsidR="00D36D28">
        <w:t xml:space="preserve"> </w:t>
      </w:r>
      <w:r w:rsidR="00D36D28">
        <w:rPr>
          <w:rFonts w:hint="eastAsia"/>
        </w:rPr>
        <w:t>mapping</w:t>
      </w:r>
      <w:r w:rsidR="00D36D28">
        <w:t xml:space="preserve"> </w:t>
      </w:r>
      <w:r w:rsidR="00D36D28">
        <w:rPr>
          <w:rFonts w:hint="eastAsia"/>
        </w:rPr>
        <w:t>mechanism</w:t>
      </w:r>
      <w:r w:rsidR="00D36D28">
        <w:t xml:space="preserve"> </w:t>
      </w:r>
      <w:r w:rsidR="00D36D28">
        <w:rPr>
          <w:rFonts w:hint="eastAsia"/>
        </w:rPr>
        <w:t>between</w:t>
      </w:r>
      <w:r w:rsidR="00D36D28">
        <w:t xml:space="preserve"> </w:t>
      </w:r>
      <w:r w:rsidR="00D36D28">
        <w:rPr>
          <w:rFonts w:hint="eastAsia"/>
        </w:rPr>
        <w:t>network</w:t>
      </w:r>
      <w:r w:rsidR="00D36D28">
        <w:t xml:space="preserve"> </w:t>
      </w:r>
      <w:r w:rsidR="00D36D28">
        <w:rPr>
          <w:rFonts w:hint="eastAsia"/>
        </w:rPr>
        <w:t>nodes</w:t>
      </w:r>
      <w:r w:rsidR="00D36D28">
        <w:t>.</w:t>
      </w:r>
    </w:p>
    <w:p w14:paraId="26B564FE" w14:textId="77777777" w:rsidR="00D36D28" w:rsidRPr="00D36D28" w:rsidRDefault="00D36D28" w:rsidP="00D36D28">
      <w:pPr>
        <w:rPr>
          <w:b/>
          <w:u w:val="single"/>
        </w:rPr>
      </w:pPr>
      <w:r w:rsidRPr="00D36D28">
        <w:rPr>
          <w:b/>
          <w:u w:val="single"/>
        </w:rPr>
        <w:t xml:space="preserve">The </w:t>
      </w:r>
      <w:r w:rsidRPr="00D36D28">
        <w:rPr>
          <w:rFonts w:hint="eastAsia"/>
          <w:b/>
          <w:u w:val="single"/>
        </w:rPr>
        <w:t>update</w:t>
      </w:r>
      <w:r w:rsidRPr="00D36D28">
        <w:rPr>
          <w:b/>
          <w:u w:val="single"/>
        </w:rPr>
        <w:t xml:space="preserve"> </w:t>
      </w:r>
      <w:r w:rsidRPr="00D36D28">
        <w:rPr>
          <w:rFonts w:hint="eastAsia"/>
          <w:b/>
          <w:u w:val="single"/>
        </w:rPr>
        <w:t>for</w:t>
      </w:r>
      <w:r w:rsidRPr="00D36D28">
        <w:rPr>
          <w:b/>
          <w:u w:val="single"/>
        </w:rPr>
        <w:t xml:space="preserve"> </w:t>
      </w:r>
      <w:r w:rsidRPr="00D36D28">
        <w:rPr>
          <w:rFonts w:hint="eastAsia"/>
          <w:b/>
          <w:u w:val="single"/>
        </w:rPr>
        <w:t>subgroup</w:t>
      </w:r>
      <w:r w:rsidRPr="00D36D28">
        <w:rPr>
          <w:b/>
          <w:u w:val="single"/>
        </w:rPr>
        <w:t xml:space="preserve"> ID</w:t>
      </w:r>
    </w:p>
    <w:p w14:paraId="70E8B120" w14:textId="1CD6E2DC" w:rsidR="00D36D28" w:rsidRDefault="00D36D28" w:rsidP="00D36D28">
      <w:r>
        <w:t>I</w:t>
      </w:r>
      <w:r>
        <w:rPr>
          <w:rFonts w:hint="eastAsia"/>
        </w:rPr>
        <w:t>n</w:t>
      </w:r>
      <w:r>
        <w:t xml:space="preserve"> </w:t>
      </w:r>
      <w:r>
        <w:rPr>
          <w:rFonts w:hint="eastAsia"/>
        </w:rPr>
        <w:t>last</w:t>
      </w:r>
      <w:r>
        <w:t xml:space="preserve"> RAN2</w:t>
      </w:r>
      <w:r>
        <w:rPr>
          <w:rFonts w:hint="eastAsia"/>
        </w:rPr>
        <w:t>#</w:t>
      </w:r>
      <w:r>
        <w:t xml:space="preserve">114 </w:t>
      </w:r>
      <w:r>
        <w:rPr>
          <w:rFonts w:hint="eastAsia"/>
        </w:rPr>
        <w:t>meeting,</w:t>
      </w:r>
      <w:r>
        <w:t xml:space="preserve"> we had </w:t>
      </w:r>
      <w:r>
        <w:rPr>
          <w:rFonts w:hint="eastAsia"/>
        </w:rPr>
        <w:t>concluded</w:t>
      </w:r>
      <w:r>
        <w:t xml:space="preserve"> </w:t>
      </w:r>
      <w:r>
        <w:rPr>
          <w:rFonts w:hint="eastAsia"/>
        </w:rPr>
        <w:t>that</w:t>
      </w:r>
      <w:r>
        <w:t xml:space="preserve"> </w:t>
      </w:r>
      <w:r>
        <w:rPr>
          <w:rFonts w:hint="eastAsia"/>
        </w:rPr>
        <w:t>using</w:t>
      </w:r>
      <w:r>
        <w:t xml:space="preserve"> </w:t>
      </w:r>
      <w:r>
        <w:rPr>
          <w:rFonts w:hint="eastAsia"/>
        </w:rPr>
        <w:t>same</w:t>
      </w:r>
      <w:r>
        <w:t xml:space="preserve"> UE </w:t>
      </w:r>
      <w:r>
        <w:rPr>
          <w:rFonts w:hint="eastAsia"/>
        </w:rPr>
        <w:t>subgroups</w:t>
      </w:r>
      <w:r>
        <w:t xml:space="preserve"> </w:t>
      </w:r>
      <w:r>
        <w:rPr>
          <w:rFonts w:hint="eastAsia"/>
        </w:rPr>
        <w:t>when</w:t>
      </w:r>
      <w:r>
        <w:t xml:space="preserve"> </w:t>
      </w:r>
      <w:r>
        <w:rPr>
          <w:rFonts w:hint="eastAsia"/>
        </w:rPr>
        <w:t>in</w:t>
      </w:r>
      <w:r>
        <w:t xml:space="preserve"> RRC_IDLE and RRC</w:t>
      </w:r>
      <w:r>
        <w:rPr>
          <w:rFonts w:hint="eastAsia"/>
        </w:rPr>
        <w:t>_</w:t>
      </w:r>
      <w:r>
        <w:t>INACTIVE</w:t>
      </w:r>
      <w:r>
        <w:rPr>
          <w:rFonts w:hint="eastAsia"/>
        </w:rPr>
        <w:t>.</w:t>
      </w:r>
      <w:r>
        <w:t xml:space="preserve"> H</w:t>
      </w:r>
      <w:r>
        <w:rPr>
          <w:rFonts w:hint="eastAsia"/>
        </w:rPr>
        <w:t>owever</w:t>
      </w:r>
      <w:r>
        <w:t xml:space="preserve"> </w:t>
      </w:r>
      <w:r>
        <w:rPr>
          <w:bCs/>
          <w:lang w:eastAsia="zh-TW"/>
        </w:rPr>
        <w:t xml:space="preserve">UE may have different paging </w:t>
      </w:r>
      <w:r>
        <w:rPr>
          <w:rFonts w:hint="eastAsia"/>
          <w:bCs/>
        </w:rPr>
        <w:t>probability</w:t>
      </w:r>
      <w:r>
        <w:rPr>
          <w:bCs/>
          <w:lang w:eastAsia="zh-TW"/>
        </w:rPr>
        <w:t xml:space="preserve"> in </w:t>
      </w:r>
      <w:r>
        <w:t>RRC_IDLE and RRC</w:t>
      </w:r>
      <w:r>
        <w:rPr>
          <w:rFonts w:hint="eastAsia"/>
        </w:rPr>
        <w:t>_</w:t>
      </w:r>
      <w:r>
        <w:t xml:space="preserve">INACTIVE. A </w:t>
      </w:r>
      <w:r>
        <w:rPr>
          <w:rFonts w:hint="eastAsia"/>
        </w:rPr>
        <w:t>fixed</w:t>
      </w:r>
      <w:r>
        <w:t xml:space="preserve"> </w:t>
      </w:r>
      <w:r>
        <w:rPr>
          <w:rFonts w:hint="eastAsia"/>
        </w:rPr>
        <w:t>subgroup</w:t>
      </w:r>
      <w:r>
        <w:t xml:space="preserve"> ID </w:t>
      </w:r>
      <w:r>
        <w:rPr>
          <w:rFonts w:hint="eastAsia"/>
        </w:rPr>
        <w:t>assigned</w:t>
      </w:r>
      <w:r>
        <w:t xml:space="preserve"> </w:t>
      </w:r>
      <w:r>
        <w:rPr>
          <w:rFonts w:hint="eastAsia"/>
        </w:rPr>
        <w:t>by</w:t>
      </w:r>
      <w:r>
        <w:t xml:space="preserve"> AMF </w:t>
      </w:r>
      <w:r>
        <w:rPr>
          <w:rFonts w:hint="eastAsia"/>
        </w:rPr>
        <w:t>during</w:t>
      </w:r>
      <w:r>
        <w:t xml:space="preserve"> </w:t>
      </w:r>
      <w:r>
        <w:rPr>
          <w:rFonts w:hint="eastAsia"/>
        </w:rPr>
        <w:t>registration</w:t>
      </w:r>
      <w:r>
        <w:t xml:space="preserve"> </w:t>
      </w:r>
      <w:r>
        <w:rPr>
          <w:rFonts w:hint="eastAsia"/>
        </w:rPr>
        <w:t>procedure</w:t>
      </w:r>
      <w:r>
        <w:t xml:space="preserve"> </w:t>
      </w:r>
      <w:r>
        <w:rPr>
          <w:rFonts w:hint="eastAsia"/>
        </w:rPr>
        <w:t>may</w:t>
      </w:r>
      <w:r>
        <w:t xml:space="preserve"> </w:t>
      </w:r>
      <w:r>
        <w:rPr>
          <w:rFonts w:hint="eastAsia"/>
        </w:rPr>
        <w:t>not</w:t>
      </w:r>
      <w:r>
        <w:t xml:space="preserve"> </w:t>
      </w:r>
      <w:r>
        <w:rPr>
          <w:rFonts w:hint="eastAsia"/>
        </w:rPr>
        <w:t>be</w:t>
      </w:r>
      <w:r>
        <w:t xml:space="preserve"> </w:t>
      </w:r>
      <w:r>
        <w:rPr>
          <w:rFonts w:hint="eastAsia"/>
        </w:rPr>
        <w:t>efficient</w:t>
      </w:r>
      <w:r>
        <w:t xml:space="preserve"> </w:t>
      </w:r>
      <w:r>
        <w:rPr>
          <w:rFonts w:hint="eastAsia"/>
        </w:rPr>
        <w:t>for</w:t>
      </w:r>
      <w:r>
        <w:t xml:space="preserve"> </w:t>
      </w:r>
      <w:r>
        <w:rPr>
          <w:rFonts w:hint="eastAsia"/>
        </w:rPr>
        <w:t>different</w:t>
      </w:r>
      <w:r>
        <w:t xml:space="preserve"> RRC </w:t>
      </w:r>
      <w:r>
        <w:rPr>
          <w:rFonts w:hint="eastAsia"/>
        </w:rPr>
        <w:t>states</w:t>
      </w:r>
      <w:r>
        <w:t>. T</w:t>
      </w:r>
      <w:r>
        <w:rPr>
          <w:rFonts w:hint="eastAsia"/>
        </w:rPr>
        <w:t>herefore</w:t>
      </w:r>
      <w:r>
        <w:t xml:space="preserve"> </w:t>
      </w:r>
      <w:r>
        <w:rPr>
          <w:rFonts w:hint="eastAsia"/>
        </w:rPr>
        <w:t>it</w:t>
      </w:r>
      <w:r>
        <w:t xml:space="preserve"> </w:t>
      </w:r>
      <w:r>
        <w:rPr>
          <w:rFonts w:hint="eastAsia"/>
        </w:rPr>
        <w:t>seems</w:t>
      </w:r>
      <w:r>
        <w:t xml:space="preserve"> </w:t>
      </w:r>
      <w:r>
        <w:rPr>
          <w:rFonts w:hint="eastAsia"/>
        </w:rPr>
        <w:t>reasonable</w:t>
      </w:r>
      <w:r>
        <w:t xml:space="preserve"> </w:t>
      </w:r>
      <w:r>
        <w:rPr>
          <w:rFonts w:hint="eastAsia"/>
        </w:rPr>
        <w:t>that</w:t>
      </w:r>
      <w:r>
        <w:t xml:space="preserve"> </w:t>
      </w:r>
      <w:r>
        <w:rPr>
          <w:rFonts w:hint="eastAsia"/>
        </w:rPr>
        <w:t>g</w:t>
      </w:r>
      <w:r>
        <w:t xml:space="preserve">NB </w:t>
      </w:r>
      <w:r>
        <w:rPr>
          <w:rFonts w:hint="eastAsia"/>
        </w:rPr>
        <w:t>may</w:t>
      </w:r>
      <w:r>
        <w:t xml:space="preserve"> </w:t>
      </w:r>
      <w:r>
        <w:rPr>
          <w:rFonts w:hint="eastAsia"/>
        </w:rPr>
        <w:t>update</w:t>
      </w:r>
      <w:r>
        <w:t xml:space="preserve"> </w:t>
      </w:r>
      <w:r>
        <w:rPr>
          <w:rFonts w:hint="eastAsia"/>
        </w:rPr>
        <w:t>the</w:t>
      </w:r>
      <w:r>
        <w:t xml:space="preserve"> </w:t>
      </w:r>
      <w:r>
        <w:rPr>
          <w:rFonts w:hint="eastAsia"/>
        </w:rPr>
        <w:t>subgroup</w:t>
      </w:r>
      <w:r>
        <w:t xml:space="preserve"> ID </w:t>
      </w:r>
      <w:r>
        <w:rPr>
          <w:rFonts w:hint="eastAsia"/>
        </w:rPr>
        <w:t>when</w:t>
      </w:r>
      <w:r>
        <w:t xml:space="preserve"> </w:t>
      </w:r>
      <w:r>
        <w:rPr>
          <w:rFonts w:hint="eastAsia"/>
        </w:rPr>
        <w:t>releasing</w:t>
      </w:r>
      <w:r>
        <w:t xml:space="preserve"> UE </w:t>
      </w:r>
      <w:r>
        <w:rPr>
          <w:rFonts w:hint="eastAsia"/>
        </w:rPr>
        <w:t>into</w:t>
      </w:r>
      <w:r>
        <w:t xml:space="preserve"> RRC_INACTIVE</w:t>
      </w:r>
      <w:r>
        <w:rPr>
          <w:rFonts w:hint="eastAsia"/>
        </w:rPr>
        <w:t>.</w:t>
      </w:r>
      <w:r>
        <w:t xml:space="preserve"> A</w:t>
      </w:r>
      <w:r>
        <w:rPr>
          <w:rFonts w:hint="eastAsia"/>
        </w:rPr>
        <w:t>nd</w:t>
      </w:r>
      <w:r>
        <w:t xml:space="preserve"> </w:t>
      </w:r>
      <w:r>
        <w:rPr>
          <w:rFonts w:hint="eastAsia"/>
        </w:rPr>
        <w:t>we</w:t>
      </w:r>
      <w:r>
        <w:t xml:space="preserve"> </w:t>
      </w:r>
      <w:r>
        <w:rPr>
          <w:rFonts w:hint="eastAsia"/>
        </w:rPr>
        <w:t>want</w:t>
      </w:r>
      <w:r>
        <w:t xml:space="preserve"> </w:t>
      </w:r>
      <w:r>
        <w:rPr>
          <w:rFonts w:hint="eastAsia"/>
        </w:rPr>
        <w:t>to</w:t>
      </w:r>
      <w:r>
        <w:t xml:space="preserve"> </w:t>
      </w:r>
      <w:r>
        <w:rPr>
          <w:rFonts w:hint="eastAsia"/>
        </w:rPr>
        <w:t>clarify</w:t>
      </w:r>
      <w:r>
        <w:t xml:space="preserve"> </w:t>
      </w:r>
      <w:r>
        <w:rPr>
          <w:rFonts w:hint="eastAsia"/>
        </w:rPr>
        <w:t>that</w:t>
      </w:r>
      <w:r>
        <w:t xml:space="preserve"> the </w:t>
      </w:r>
      <w:r>
        <w:rPr>
          <w:rFonts w:hint="eastAsia"/>
        </w:rPr>
        <w:t>subgroup</w:t>
      </w:r>
      <w:r>
        <w:t xml:space="preserve"> ID </w:t>
      </w:r>
      <w:r>
        <w:rPr>
          <w:rFonts w:hint="eastAsia"/>
        </w:rPr>
        <w:t>is</w:t>
      </w:r>
      <w:r>
        <w:t xml:space="preserve"> </w:t>
      </w:r>
      <w:r>
        <w:rPr>
          <w:rFonts w:hint="eastAsia"/>
        </w:rPr>
        <w:t>only</w:t>
      </w:r>
      <w:r>
        <w:t xml:space="preserve"> </w:t>
      </w:r>
      <w:r>
        <w:rPr>
          <w:rFonts w:hint="eastAsia"/>
        </w:rPr>
        <w:t>be</w:t>
      </w:r>
      <w:r>
        <w:t xml:space="preserve"> </w:t>
      </w:r>
      <w:r>
        <w:rPr>
          <w:rFonts w:hint="eastAsia"/>
        </w:rPr>
        <w:t>updated</w:t>
      </w:r>
      <w:r>
        <w:t xml:space="preserve">, </w:t>
      </w:r>
      <w:r>
        <w:rPr>
          <w:rFonts w:hint="eastAsia"/>
        </w:rPr>
        <w:t>it</w:t>
      </w:r>
      <w:r>
        <w:t xml:space="preserve"> </w:t>
      </w:r>
      <w:r>
        <w:rPr>
          <w:rFonts w:hint="eastAsia"/>
        </w:rPr>
        <w:t>means</w:t>
      </w:r>
      <w:r>
        <w:t xml:space="preserve"> UE </w:t>
      </w:r>
      <w:r>
        <w:rPr>
          <w:rFonts w:hint="eastAsia"/>
        </w:rPr>
        <w:t>still</w:t>
      </w:r>
      <w:r>
        <w:t xml:space="preserve"> </w:t>
      </w:r>
      <w:r>
        <w:rPr>
          <w:rFonts w:hint="eastAsia"/>
        </w:rPr>
        <w:t>use</w:t>
      </w:r>
      <w:r>
        <w:t xml:space="preserve"> </w:t>
      </w:r>
      <w:r>
        <w:rPr>
          <w:rFonts w:hint="eastAsia"/>
        </w:rPr>
        <w:t>a</w:t>
      </w:r>
      <w:r>
        <w:t xml:space="preserve"> </w:t>
      </w:r>
      <w:r>
        <w:rPr>
          <w:rFonts w:hint="eastAsia"/>
        </w:rPr>
        <w:t>same</w:t>
      </w:r>
      <w:r>
        <w:t xml:space="preserve"> </w:t>
      </w:r>
      <w:r>
        <w:rPr>
          <w:rFonts w:hint="eastAsia"/>
        </w:rPr>
        <w:t>subgroup</w:t>
      </w:r>
      <w:r>
        <w:t xml:space="preserve"> ID </w:t>
      </w:r>
      <w:r>
        <w:rPr>
          <w:rFonts w:hint="eastAsia"/>
        </w:rPr>
        <w:t>for</w:t>
      </w:r>
      <w:r>
        <w:t xml:space="preserve"> CN and RAN paging</w:t>
      </w:r>
      <w:r>
        <w:rPr>
          <w:rFonts w:hint="eastAsia"/>
        </w:rPr>
        <w:t>.</w:t>
      </w:r>
    </w:p>
    <w:p w14:paraId="2108FCEA" w14:textId="03983870" w:rsidR="001175AB" w:rsidRDefault="001175AB" w:rsidP="001175AB">
      <w:r>
        <w:t>H</w:t>
      </w:r>
      <w:r>
        <w:rPr>
          <w:rFonts w:hint="eastAsia"/>
        </w:rPr>
        <w:t>owever</w:t>
      </w:r>
      <w:r>
        <w:t xml:space="preserve"> </w:t>
      </w:r>
      <w:r>
        <w:rPr>
          <w:rFonts w:hint="eastAsia"/>
        </w:rPr>
        <w:t>it</w:t>
      </w:r>
      <w:r>
        <w:t xml:space="preserve"> </w:t>
      </w:r>
      <w:r>
        <w:rPr>
          <w:rFonts w:hint="eastAsia"/>
        </w:rPr>
        <w:t>requires</w:t>
      </w:r>
      <w:r>
        <w:t xml:space="preserve"> </w:t>
      </w:r>
      <w:r>
        <w:rPr>
          <w:rFonts w:hint="eastAsia"/>
        </w:rPr>
        <w:t>g</w:t>
      </w:r>
      <w:r>
        <w:t xml:space="preserve">NB </w:t>
      </w:r>
      <w:r>
        <w:rPr>
          <w:rFonts w:hint="eastAsia"/>
        </w:rPr>
        <w:t>to</w:t>
      </w:r>
      <w:r>
        <w:t xml:space="preserve"> </w:t>
      </w:r>
      <w:r>
        <w:rPr>
          <w:rFonts w:hint="eastAsia"/>
        </w:rPr>
        <w:t>get</w:t>
      </w:r>
      <w:r>
        <w:t xml:space="preserve"> </w:t>
      </w:r>
      <w:r>
        <w:rPr>
          <w:rFonts w:hint="eastAsia"/>
        </w:rPr>
        <w:t>a</w:t>
      </w:r>
      <w:r>
        <w:t xml:space="preserve"> </w:t>
      </w:r>
      <w:r>
        <w:rPr>
          <w:rFonts w:hint="eastAsia"/>
        </w:rPr>
        <w:t>new</w:t>
      </w:r>
      <w:r>
        <w:t xml:space="preserve"> </w:t>
      </w:r>
      <w:r>
        <w:rPr>
          <w:rFonts w:hint="eastAsia"/>
        </w:rPr>
        <w:t>subgroup</w:t>
      </w:r>
      <w:r>
        <w:t xml:space="preserve"> ID </w:t>
      </w:r>
      <w:r>
        <w:rPr>
          <w:rFonts w:hint="eastAsia"/>
        </w:rPr>
        <w:t>by</w:t>
      </w:r>
      <w:r>
        <w:t xml:space="preserve"> </w:t>
      </w:r>
      <w:r>
        <w:rPr>
          <w:rFonts w:hint="eastAsia"/>
        </w:rPr>
        <w:t>negotiating</w:t>
      </w:r>
      <w:r>
        <w:t xml:space="preserve"> </w:t>
      </w:r>
      <w:r>
        <w:rPr>
          <w:rFonts w:hint="eastAsia"/>
        </w:rPr>
        <w:t>with</w:t>
      </w:r>
      <w:r>
        <w:t xml:space="preserve"> AMF </w:t>
      </w:r>
      <w:r>
        <w:rPr>
          <w:rFonts w:eastAsiaTheme="minorEastAsia" w:hint="eastAsia"/>
        </w:rPr>
        <w:t>before</w:t>
      </w:r>
      <w:r>
        <w:rPr>
          <w:rFonts w:eastAsiaTheme="minorEastAsia"/>
        </w:rPr>
        <w:t xml:space="preserve"> </w:t>
      </w:r>
      <w:r>
        <w:rPr>
          <w:rFonts w:eastAsiaTheme="minorEastAsia" w:hint="eastAsia"/>
        </w:rPr>
        <w:t>releasing</w:t>
      </w:r>
      <w:r>
        <w:rPr>
          <w:rFonts w:eastAsiaTheme="minorEastAsia"/>
        </w:rPr>
        <w:t xml:space="preserve"> UE </w:t>
      </w:r>
      <w:r>
        <w:rPr>
          <w:rFonts w:eastAsiaTheme="minorEastAsia" w:hint="eastAsia"/>
        </w:rPr>
        <w:t>into</w:t>
      </w:r>
      <w:r>
        <w:rPr>
          <w:rFonts w:eastAsiaTheme="minorEastAsia"/>
        </w:rPr>
        <w:t xml:space="preserve"> RRC_INACTIVE </w:t>
      </w:r>
      <w:r>
        <w:rPr>
          <w:rFonts w:hint="eastAsia"/>
        </w:rPr>
        <w:t>as</w:t>
      </w:r>
      <w:r>
        <w:t xml:space="preserve"> CN </w:t>
      </w:r>
      <w:r>
        <w:rPr>
          <w:rFonts w:hint="eastAsia"/>
        </w:rPr>
        <w:t>is</w:t>
      </w:r>
      <w:r>
        <w:t xml:space="preserve"> </w:t>
      </w:r>
      <w:r>
        <w:rPr>
          <w:rFonts w:hint="eastAsia"/>
        </w:rPr>
        <w:t>responsible</w:t>
      </w:r>
      <w:r>
        <w:t xml:space="preserve"> </w:t>
      </w:r>
      <w:r>
        <w:rPr>
          <w:rFonts w:hint="eastAsia"/>
        </w:rPr>
        <w:t>for</w:t>
      </w:r>
      <w:r>
        <w:t xml:space="preserve"> </w:t>
      </w:r>
      <w:r>
        <w:rPr>
          <w:rFonts w:hint="eastAsia"/>
        </w:rPr>
        <w:t>assigning</w:t>
      </w:r>
      <w:r>
        <w:t xml:space="preserve"> </w:t>
      </w:r>
      <w:r>
        <w:rPr>
          <w:rFonts w:hint="eastAsia"/>
        </w:rPr>
        <w:t>subgroup</w:t>
      </w:r>
      <w:r>
        <w:t xml:space="preserve"> ID. F</w:t>
      </w:r>
      <w:r>
        <w:rPr>
          <w:rFonts w:hint="eastAsia"/>
        </w:rPr>
        <w:t>or</w:t>
      </w:r>
      <w:r>
        <w:t xml:space="preserve"> </w:t>
      </w:r>
      <w:r>
        <w:rPr>
          <w:rFonts w:hint="eastAsia"/>
        </w:rPr>
        <w:t>this</w:t>
      </w:r>
      <w:r>
        <w:t xml:space="preserve"> </w:t>
      </w:r>
      <w:r>
        <w:rPr>
          <w:rFonts w:hint="eastAsia"/>
        </w:rPr>
        <w:t>issue</w:t>
      </w:r>
      <w:r>
        <w:t xml:space="preserve">, </w:t>
      </w:r>
      <w:r>
        <w:rPr>
          <w:rFonts w:hint="eastAsia"/>
        </w:rPr>
        <w:t>some</w:t>
      </w:r>
      <w:r>
        <w:t xml:space="preserve"> signalling </w:t>
      </w:r>
      <w:r>
        <w:rPr>
          <w:rFonts w:hint="eastAsia"/>
        </w:rPr>
        <w:t>interactions</w:t>
      </w:r>
      <w:r>
        <w:t xml:space="preserve"> </w:t>
      </w:r>
      <w:r>
        <w:rPr>
          <w:rFonts w:hint="eastAsia"/>
        </w:rPr>
        <w:t>between</w:t>
      </w:r>
      <w:r>
        <w:t xml:space="preserve"> </w:t>
      </w:r>
      <w:r>
        <w:rPr>
          <w:rFonts w:hint="eastAsia"/>
        </w:rPr>
        <w:t>g</w:t>
      </w:r>
      <w:r>
        <w:t xml:space="preserve">NB </w:t>
      </w:r>
      <w:r>
        <w:rPr>
          <w:rFonts w:hint="eastAsia"/>
        </w:rPr>
        <w:t>and</w:t>
      </w:r>
      <w:r>
        <w:t xml:space="preserve"> AMF </w:t>
      </w:r>
      <w:r>
        <w:rPr>
          <w:rFonts w:hint="eastAsia"/>
        </w:rPr>
        <w:t>need</w:t>
      </w:r>
      <w:r>
        <w:t xml:space="preserve"> </w:t>
      </w:r>
      <w:r>
        <w:rPr>
          <w:rFonts w:hint="eastAsia"/>
        </w:rPr>
        <w:t>to</w:t>
      </w:r>
      <w:r>
        <w:t xml:space="preserve"> </w:t>
      </w:r>
      <w:r>
        <w:rPr>
          <w:rFonts w:hint="eastAsia"/>
        </w:rPr>
        <w:t>be</w:t>
      </w:r>
      <w:r>
        <w:t xml:space="preserve"> </w:t>
      </w:r>
      <w:r>
        <w:rPr>
          <w:rFonts w:hint="eastAsia"/>
        </w:rPr>
        <w:t>considered</w:t>
      </w:r>
      <w:r>
        <w:t xml:space="preserve"> </w:t>
      </w:r>
      <w:r>
        <w:rPr>
          <w:rFonts w:hint="eastAsia"/>
        </w:rPr>
        <w:t>as</w:t>
      </w:r>
      <w:r>
        <w:t xml:space="preserve"> </w:t>
      </w:r>
      <w:r>
        <w:rPr>
          <w:rFonts w:hint="eastAsia"/>
        </w:rPr>
        <w:t>shown</w:t>
      </w:r>
      <w:r>
        <w:t xml:space="preserve"> </w:t>
      </w:r>
      <w:r>
        <w:rPr>
          <w:rFonts w:hint="eastAsia"/>
        </w:rPr>
        <w:t>in</w:t>
      </w:r>
      <w:r>
        <w:t xml:space="preserve"> F</w:t>
      </w:r>
      <w:r>
        <w:rPr>
          <w:rFonts w:hint="eastAsia"/>
        </w:rPr>
        <w:t>ig</w:t>
      </w:r>
      <w:r>
        <w:t xml:space="preserve"> 2. F</w:t>
      </w:r>
      <w:r>
        <w:rPr>
          <w:rFonts w:hint="eastAsia"/>
        </w:rPr>
        <w:t>or</w:t>
      </w:r>
      <w:r>
        <w:t xml:space="preserve"> </w:t>
      </w:r>
      <w:r>
        <w:rPr>
          <w:rFonts w:hint="eastAsia"/>
        </w:rPr>
        <w:t>example</w:t>
      </w:r>
      <w:r>
        <w:t xml:space="preserve">, </w:t>
      </w:r>
      <w:r>
        <w:rPr>
          <w:rFonts w:hint="eastAsia"/>
        </w:rPr>
        <w:t>the</w:t>
      </w:r>
      <w:r>
        <w:t xml:space="preserve"> </w:t>
      </w:r>
      <w:r>
        <w:rPr>
          <w:rFonts w:hint="eastAsia"/>
        </w:rPr>
        <w:t>current</w:t>
      </w:r>
      <w:r>
        <w:t xml:space="preserve"> RRC INACTIVE TRANSITION REPORT </w:t>
      </w:r>
      <w:r>
        <w:rPr>
          <w:rFonts w:hint="eastAsia"/>
        </w:rPr>
        <w:t>message</w:t>
      </w:r>
      <w:r>
        <w:t xml:space="preserve"> </w:t>
      </w:r>
      <w:r>
        <w:rPr>
          <w:rFonts w:hint="eastAsia"/>
        </w:rPr>
        <w:t>can</w:t>
      </w:r>
      <w:r>
        <w:t xml:space="preserve"> </w:t>
      </w:r>
      <w:r>
        <w:rPr>
          <w:rFonts w:hint="eastAsia"/>
        </w:rPr>
        <w:t>be</w:t>
      </w:r>
      <w:r>
        <w:t xml:space="preserve"> </w:t>
      </w:r>
      <w:r>
        <w:rPr>
          <w:rFonts w:hint="eastAsia"/>
        </w:rPr>
        <w:t>used</w:t>
      </w:r>
      <w:r>
        <w:t xml:space="preserve"> </w:t>
      </w:r>
      <w:r>
        <w:rPr>
          <w:rFonts w:hint="eastAsia"/>
        </w:rPr>
        <w:t>by</w:t>
      </w:r>
      <w:r>
        <w:t xml:space="preserve"> gNB </w:t>
      </w:r>
      <w:r>
        <w:rPr>
          <w:rFonts w:hint="eastAsia"/>
        </w:rPr>
        <w:t>to</w:t>
      </w:r>
      <w:r>
        <w:t xml:space="preserve"> </w:t>
      </w:r>
      <w:r>
        <w:rPr>
          <w:rFonts w:hint="eastAsia"/>
        </w:rPr>
        <w:t>provide</w:t>
      </w:r>
      <w:r>
        <w:t xml:space="preserve"> </w:t>
      </w:r>
      <w:r>
        <w:rPr>
          <w:rFonts w:hint="eastAsia"/>
        </w:rPr>
        <w:t>assistance</w:t>
      </w:r>
      <w:r>
        <w:t xml:space="preserve"> </w:t>
      </w:r>
      <w:r>
        <w:rPr>
          <w:rFonts w:hint="eastAsia"/>
        </w:rPr>
        <w:t>information</w:t>
      </w:r>
      <w:r>
        <w:t xml:space="preserve"> </w:t>
      </w:r>
      <w:r>
        <w:rPr>
          <w:rFonts w:hint="eastAsia"/>
        </w:rPr>
        <w:t>to</w:t>
      </w:r>
      <w:r>
        <w:t xml:space="preserve"> AMF </w:t>
      </w:r>
      <w:r>
        <w:rPr>
          <w:rFonts w:hint="eastAsia"/>
        </w:rPr>
        <w:t>for</w:t>
      </w:r>
      <w:r>
        <w:t xml:space="preserve"> </w:t>
      </w:r>
      <w:r>
        <w:rPr>
          <w:rFonts w:hint="eastAsia"/>
        </w:rPr>
        <w:t>negotiating</w:t>
      </w:r>
      <w:r>
        <w:t xml:space="preserve"> </w:t>
      </w:r>
      <w:r>
        <w:rPr>
          <w:rFonts w:hint="eastAsia"/>
        </w:rPr>
        <w:t>a</w:t>
      </w:r>
      <w:r>
        <w:t xml:space="preserve"> </w:t>
      </w:r>
      <w:r>
        <w:rPr>
          <w:rFonts w:hint="eastAsia"/>
        </w:rPr>
        <w:t>new</w:t>
      </w:r>
      <w:r>
        <w:t xml:space="preserve"> </w:t>
      </w:r>
      <w:r>
        <w:rPr>
          <w:rFonts w:hint="eastAsia"/>
        </w:rPr>
        <w:t>subgroup</w:t>
      </w:r>
      <w:r>
        <w:t xml:space="preserve"> ID. T</w:t>
      </w:r>
      <w:r>
        <w:rPr>
          <w:rFonts w:hint="eastAsia"/>
        </w:rPr>
        <w:t>hen</w:t>
      </w:r>
      <w:r>
        <w:t xml:space="preserve"> </w:t>
      </w:r>
      <w:r>
        <w:rPr>
          <w:rFonts w:hint="eastAsia"/>
        </w:rPr>
        <w:t>g</w:t>
      </w:r>
      <w:r>
        <w:t xml:space="preserve">NB </w:t>
      </w:r>
      <w:r>
        <w:rPr>
          <w:rFonts w:hint="eastAsia"/>
        </w:rPr>
        <w:t>can</w:t>
      </w:r>
      <w:r>
        <w:t xml:space="preserve"> </w:t>
      </w:r>
      <w:r>
        <w:rPr>
          <w:rFonts w:hint="eastAsia"/>
        </w:rPr>
        <w:t>notify</w:t>
      </w:r>
      <w:r>
        <w:t xml:space="preserve"> UE </w:t>
      </w:r>
      <w:r>
        <w:rPr>
          <w:rFonts w:hint="eastAsia"/>
        </w:rPr>
        <w:t>such</w:t>
      </w:r>
      <w:r>
        <w:t xml:space="preserve"> </w:t>
      </w:r>
      <w:r>
        <w:rPr>
          <w:rFonts w:hint="eastAsia"/>
        </w:rPr>
        <w:t>new</w:t>
      </w:r>
      <w:r>
        <w:t xml:space="preserve"> </w:t>
      </w:r>
      <w:r>
        <w:rPr>
          <w:rFonts w:hint="eastAsia"/>
        </w:rPr>
        <w:t>subgroup</w:t>
      </w:r>
      <w:r>
        <w:t xml:space="preserve"> ID </w:t>
      </w:r>
      <w:r>
        <w:rPr>
          <w:rFonts w:hint="eastAsia"/>
        </w:rPr>
        <w:t>via</w:t>
      </w:r>
      <w:r>
        <w:t xml:space="preserve"> RRC </w:t>
      </w:r>
      <w:r>
        <w:rPr>
          <w:rFonts w:hint="eastAsia"/>
        </w:rPr>
        <w:t>release</w:t>
      </w:r>
      <w:r>
        <w:t xml:space="preserve"> </w:t>
      </w:r>
      <w:r>
        <w:rPr>
          <w:rFonts w:hint="eastAsia"/>
        </w:rPr>
        <w:t>message</w:t>
      </w:r>
      <w:r>
        <w:t xml:space="preserve"> </w:t>
      </w:r>
      <w:r>
        <w:rPr>
          <w:rFonts w:hint="eastAsia"/>
        </w:rPr>
        <w:t>and</w:t>
      </w:r>
      <w:r>
        <w:t xml:space="preserve"> UE </w:t>
      </w:r>
      <w:r>
        <w:rPr>
          <w:rFonts w:hint="eastAsia"/>
        </w:rPr>
        <w:t>use</w:t>
      </w:r>
      <w:r>
        <w:t xml:space="preserve"> </w:t>
      </w:r>
      <w:r>
        <w:rPr>
          <w:rFonts w:hint="eastAsia"/>
        </w:rPr>
        <w:t>this</w:t>
      </w:r>
      <w:r>
        <w:t xml:space="preserve"> </w:t>
      </w:r>
      <w:r>
        <w:rPr>
          <w:rFonts w:hint="eastAsia"/>
        </w:rPr>
        <w:t>new</w:t>
      </w:r>
      <w:r>
        <w:t xml:space="preserve"> </w:t>
      </w:r>
      <w:r>
        <w:rPr>
          <w:rFonts w:hint="eastAsia"/>
        </w:rPr>
        <w:t>subgroup</w:t>
      </w:r>
      <w:r>
        <w:t xml:space="preserve"> ID </w:t>
      </w:r>
      <w:r>
        <w:rPr>
          <w:rFonts w:hint="eastAsia"/>
        </w:rPr>
        <w:t>to</w:t>
      </w:r>
      <w:r>
        <w:t xml:space="preserve"> </w:t>
      </w:r>
      <w:r>
        <w:rPr>
          <w:rFonts w:hint="eastAsia"/>
        </w:rPr>
        <w:t>monitor</w:t>
      </w:r>
      <w:r>
        <w:t xml:space="preserve"> </w:t>
      </w:r>
      <w:r>
        <w:rPr>
          <w:rFonts w:hint="eastAsia"/>
        </w:rPr>
        <w:t>both</w:t>
      </w:r>
      <w:r>
        <w:t xml:space="preserve"> CN </w:t>
      </w:r>
      <w:r>
        <w:rPr>
          <w:rFonts w:hint="eastAsia"/>
        </w:rPr>
        <w:t>and</w:t>
      </w:r>
      <w:r>
        <w:t xml:space="preserve"> RAN </w:t>
      </w:r>
      <w:r>
        <w:rPr>
          <w:rFonts w:hint="eastAsia"/>
        </w:rPr>
        <w:t>paging</w:t>
      </w:r>
      <w:r>
        <w:t>.</w:t>
      </w:r>
    </w:p>
    <w:p w14:paraId="253EEE9A" w14:textId="47F5CBE2" w:rsidR="00C8453A" w:rsidRPr="001175AB" w:rsidRDefault="001175AB" w:rsidP="0053344B">
      <w:pPr>
        <w:rPr>
          <w:b/>
        </w:rPr>
      </w:pPr>
      <w:r>
        <w:rPr>
          <w:b/>
        </w:rPr>
        <w:lastRenderedPageBreak/>
        <w:t>P</w:t>
      </w:r>
      <w:r>
        <w:rPr>
          <w:rFonts w:hint="eastAsia"/>
          <w:b/>
        </w:rPr>
        <w:t>roposal</w:t>
      </w:r>
      <w:r w:rsidR="00CB2E73">
        <w:rPr>
          <w:b/>
        </w:rPr>
        <w:t xml:space="preserve"> 4</w:t>
      </w:r>
      <w:r>
        <w:rPr>
          <w:b/>
        </w:rPr>
        <w:t xml:space="preserve">: RAN2 </w:t>
      </w:r>
      <w:r>
        <w:rPr>
          <w:rFonts w:hint="eastAsia"/>
          <w:b/>
        </w:rPr>
        <w:t>is</w:t>
      </w:r>
      <w:r>
        <w:rPr>
          <w:b/>
        </w:rPr>
        <w:t xml:space="preserve"> </w:t>
      </w:r>
      <w:r>
        <w:rPr>
          <w:rFonts w:hint="eastAsia"/>
          <w:b/>
        </w:rPr>
        <w:t>suggested</w:t>
      </w:r>
      <w:r>
        <w:rPr>
          <w:b/>
        </w:rPr>
        <w:t xml:space="preserve"> </w:t>
      </w:r>
      <w:r>
        <w:rPr>
          <w:rFonts w:hint="eastAsia"/>
          <w:b/>
        </w:rPr>
        <w:t>to</w:t>
      </w:r>
      <w:r>
        <w:rPr>
          <w:b/>
        </w:rPr>
        <w:t xml:space="preserve"> </w:t>
      </w:r>
      <w:r>
        <w:rPr>
          <w:rFonts w:hint="eastAsia"/>
          <w:b/>
        </w:rPr>
        <w:t>further</w:t>
      </w:r>
      <w:r>
        <w:rPr>
          <w:b/>
        </w:rPr>
        <w:t xml:space="preserve"> </w:t>
      </w:r>
      <w:r>
        <w:rPr>
          <w:rFonts w:hint="eastAsia"/>
          <w:b/>
        </w:rPr>
        <w:t>study</w:t>
      </w:r>
      <w:r>
        <w:rPr>
          <w:b/>
        </w:rPr>
        <w:t xml:space="preserve"> </w:t>
      </w:r>
      <w:r>
        <w:rPr>
          <w:rFonts w:hint="eastAsia"/>
          <w:b/>
        </w:rPr>
        <w:t>how</w:t>
      </w:r>
      <w:r>
        <w:rPr>
          <w:b/>
        </w:rPr>
        <w:t xml:space="preserve"> </w:t>
      </w:r>
      <w:r>
        <w:rPr>
          <w:rFonts w:hint="eastAsia"/>
          <w:b/>
        </w:rPr>
        <w:t>to</w:t>
      </w:r>
      <w:r>
        <w:rPr>
          <w:b/>
        </w:rPr>
        <w:t xml:space="preserve"> </w:t>
      </w:r>
      <w:r>
        <w:rPr>
          <w:rFonts w:hint="eastAsia"/>
          <w:b/>
        </w:rPr>
        <w:t>update</w:t>
      </w:r>
      <w:r>
        <w:rPr>
          <w:b/>
        </w:rPr>
        <w:t xml:space="preserve"> </w:t>
      </w:r>
      <w:r>
        <w:rPr>
          <w:rFonts w:hint="eastAsia"/>
          <w:b/>
        </w:rPr>
        <w:t>subgroup</w:t>
      </w:r>
      <w:r>
        <w:rPr>
          <w:b/>
        </w:rPr>
        <w:t xml:space="preserve"> ID </w:t>
      </w:r>
      <w:r>
        <w:rPr>
          <w:rFonts w:hint="eastAsia"/>
          <w:b/>
        </w:rPr>
        <w:t>for</w:t>
      </w:r>
      <w:r>
        <w:rPr>
          <w:b/>
        </w:rPr>
        <w:t xml:space="preserve"> RRC_INACTIVE</w:t>
      </w:r>
      <w:r>
        <w:rPr>
          <w:rFonts w:hint="eastAsia"/>
          <w:b/>
        </w:rPr>
        <w:t>.</w:t>
      </w:r>
    </w:p>
    <w:p w14:paraId="70B7285A" w14:textId="4F6ABEE9" w:rsidR="005E3A26" w:rsidRDefault="00DA57F6" w:rsidP="005A764A">
      <w:pPr>
        <w:jc w:val="center"/>
      </w:pPr>
      <w:r>
        <w:object w:dxaOrig="5300" w:dyaOrig="6021" w14:anchorId="42F6E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25pt;height:153.15pt" o:ole="">
            <v:imagedata r:id="rId8" o:title=""/>
          </v:shape>
          <o:OLEObject Type="Embed" ProgID="Visio.Drawing.15" ShapeID="_x0000_i1025" DrawAspect="Content" ObjectID="_1689749130" r:id="rId9"/>
        </w:object>
      </w:r>
    </w:p>
    <w:p w14:paraId="77B7CAF3" w14:textId="213EB51C" w:rsidR="005A764A" w:rsidRPr="00EF628F" w:rsidRDefault="005A764A" w:rsidP="005A764A">
      <w:pPr>
        <w:jc w:val="center"/>
      </w:pPr>
      <w:r>
        <w:t>F</w:t>
      </w:r>
      <w:r>
        <w:rPr>
          <w:rFonts w:hint="eastAsia"/>
        </w:rPr>
        <w:t>ig</w:t>
      </w:r>
      <w:r>
        <w:t xml:space="preserve">.2 </w:t>
      </w:r>
      <w:r>
        <w:rPr>
          <w:rFonts w:hint="eastAsia"/>
        </w:rPr>
        <w:t>g</w:t>
      </w:r>
      <w:r>
        <w:t xml:space="preserve">NB </w:t>
      </w:r>
      <w:r>
        <w:rPr>
          <w:rFonts w:hint="eastAsia"/>
        </w:rPr>
        <w:t>assisting</w:t>
      </w:r>
      <w:r>
        <w:t xml:space="preserve"> AMF </w:t>
      </w:r>
      <w:r>
        <w:rPr>
          <w:rFonts w:hint="eastAsia"/>
        </w:rPr>
        <w:t>to</w:t>
      </w:r>
      <w:r>
        <w:t xml:space="preserve"> </w:t>
      </w:r>
      <w:r>
        <w:rPr>
          <w:rFonts w:hint="eastAsia"/>
        </w:rPr>
        <w:t>update</w:t>
      </w:r>
      <w:r>
        <w:t xml:space="preserve"> </w:t>
      </w:r>
      <w:r>
        <w:rPr>
          <w:rFonts w:hint="eastAsia"/>
        </w:rPr>
        <w:t>subgroup</w:t>
      </w:r>
      <w:r>
        <w:t xml:space="preserve"> ID </w:t>
      </w:r>
      <w:r>
        <w:rPr>
          <w:rFonts w:hint="eastAsia"/>
        </w:rPr>
        <w:t>for</w:t>
      </w:r>
      <w:r>
        <w:t xml:space="preserve"> RRC_INACTIVE</w:t>
      </w:r>
    </w:p>
    <w:p w14:paraId="02E5083F" w14:textId="3B046FFD" w:rsidR="0053344B" w:rsidRPr="001F5410" w:rsidRDefault="0053344B" w:rsidP="0053344B">
      <w:pPr>
        <w:pStyle w:val="2"/>
        <w:numPr>
          <w:ilvl w:val="0"/>
          <w:numId w:val="0"/>
        </w:numPr>
        <w:spacing w:line="240" w:lineRule="auto"/>
        <w:jc w:val="left"/>
        <w:rPr>
          <w:lang w:eastAsia="zh-CN"/>
        </w:rPr>
      </w:pPr>
      <w:r>
        <w:rPr>
          <w:lang w:eastAsia="zh-CN"/>
        </w:rPr>
        <w:t xml:space="preserve">2.2 </w:t>
      </w:r>
      <w:r w:rsidR="00FB11A8">
        <w:rPr>
          <w:lang w:eastAsia="zh-CN"/>
        </w:rPr>
        <w:t>S</w:t>
      </w:r>
      <w:r>
        <w:rPr>
          <w:rFonts w:hint="eastAsia"/>
          <w:lang w:eastAsia="zh-CN"/>
        </w:rPr>
        <w:t>pecific</w:t>
      </w:r>
      <w:r>
        <w:rPr>
          <w:lang w:eastAsia="zh-CN"/>
        </w:rPr>
        <w:t xml:space="preserve"> </w:t>
      </w:r>
      <w:r>
        <w:rPr>
          <w:rFonts w:hint="eastAsia"/>
          <w:lang w:eastAsia="zh-CN"/>
        </w:rPr>
        <w:t>cases</w:t>
      </w:r>
      <w:r>
        <w:rPr>
          <w:lang w:eastAsia="zh-CN"/>
        </w:rPr>
        <w:t xml:space="preserve"> </w:t>
      </w:r>
      <w:r>
        <w:rPr>
          <w:rFonts w:hint="eastAsia"/>
          <w:lang w:eastAsia="zh-CN"/>
        </w:rPr>
        <w:t>for</w:t>
      </w:r>
      <w:r>
        <w:rPr>
          <w:lang w:eastAsia="zh-CN"/>
        </w:rPr>
        <w:t xml:space="preserve"> </w:t>
      </w:r>
      <w:r>
        <w:rPr>
          <w:rFonts w:hint="eastAsia"/>
          <w:lang w:eastAsia="zh-CN"/>
        </w:rPr>
        <w:t>non-supporting</w:t>
      </w:r>
      <w:r>
        <w:rPr>
          <w:lang w:eastAsia="zh-CN"/>
        </w:rPr>
        <w:t xml:space="preserve"> </w:t>
      </w:r>
      <w:r w:rsidR="00F20580">
        <w:rPr>
          <w:lang w:eastAsia="zh-CN"/>
        </w:rPr>
        <w:t>NW</w:t>
      </w:r>
      <w:r w:rsidR="00F20580">
        <w:rPr>
          <w:rFonts w:hint="eastAsia"/>
          <w:lang w:eastAsia="zh-CN"/>
        </w:rPr>
        <w:t>-assigned</w:t>
      </w:r>
      <w:r w:rsidR="00F20580">
        <w:rPr>
          <w:lang w:eastAsia="zh-CN"/>
        </w:rPr>
        <w:t xml:space="preserve"> </w:t>
      </w:r>
      <w:r>
        <w:rPr>
          <w:rFonts w:hint="eastAsia"/>
          <w:lang w:eastAsia="zh-CN"/>
        </w:rPr>
        <w:t>subgroup</w:t>
      </w:r>
    </w:p>
    <w:p w14:paraId="51434B57" w14:textId="6F7C3C61" w:rsidR="0053344B" w:rsidRDefault="00EA42EE" w:rsidP="0053344B">
      <w:r>
        <w:t>I</w:t>
      </w:r>
      <w:r>
        <w:rPr>
          <w:rFonts w:hint="eastAsia"/>
        </w:rPr>
        <w:t>n</w:t>
      </w:r>
      <w:r>
        <w:rPr>
          <w:lang w:eastAsia="x-none"/>
        </w:rPr>
        <w:t xml:space="preserve"> </w:t>
      </w:r>
      <w:r>
        <w:rPr>
          <w:rFonts w:hint="eastAsia"/>
        </w:rPr>
        <w:t>this</w:t>
      </w:r>
      <w:r>
        <w:rPr>
          <w:lang w:eastAsia="x-none"/>
        </w:rPr>
        <w:t xml:space="preserve"> </w:t>
      </w:r>
      <w:r>
        <w:rPr>
          <w:rFonts w:hint="eastAsia"/>
        </w:rPr>
        <w:t>section</w:t>
      </w:r>
      <w:r>
        <w:t xml:space="preserve">, </w:t>
      </w:r>
      <w:r>
        <w:rPr>
          <w:rFonts w:hint="eastAsia"/>
        </w:rPr>
        <w:t>we</w:t>
      </w:r>
      <w:r>
        <w:t xml:space="preserve"> </w:t>
      </w:r>
      <w:r>
        <w:rPr>
          <w:rFonts w:hint="eastAsia"/>
        </w:rPr>
        <w:t>will</w:t>
      </w:r>
      <w:r>
        <w:t xml:space="preserve"> </w:t>
      </w:r>
      <w:r>
        <w:rPr>
          <w:rFonts w:hint="eastAsia"/>
        </w:rPr>
        <w:t>discuss</w:t>
      </w:r>
      <w:r>
        <w:t xml:space="preserve"> </w:t>
      </w:r>
      <w:r>
        <w:rPr>
          <w:rFonts w:hint="eastAsia"/>
        </w:rPr>
        <w:t>the</w:t>
      </w:r>
      <w:r>
        <w:t xml:space="preserve"> </w:t>
      </w:r>
      <w:r>
        <w:rPr>
          <w:rFonts w:hint="eastAsia"/>
        </w:rPr>
        <w:t>specific</w:t>
      </w:r>
      <w:r>
        <w:t xml:space="preserve"> </w:t>
      </w:r>
      <w:r>
        <w:rPr>
          <w:rFonts w:hint="eastAsia"/>
        </w:rPr>
        <w:t>cases</w:t>
      </w:r>
      <w:r>
        <w:t xml:space="preserve"> </w:t>
      </w:r>
      <w:r>
        <w:rPr>
          <w:rFonts w:hint="eastAsia"/>
        </w:rPr>
        <w:t>that</w:t>
      </w:r>
      <w:r>
        <w:t xml:space="preserve"> </w:t>
      </w:r>
      <w:r>
        <w:rPr>
          <w:rFonts w:hint="eastAsia"/>
        </w:rPr>
        <w:t>some</w:t>
      </w:r>
      <w:r>
        <w:t xml:space="preserve"> </w:t>
      </w:r>
      <w:r>
        <w:rPr>
          <w:rFonts w:hint="eastAsia"/>
        </w:rPr>
        <w:t>nodes</w:t>
      </w:r>
      <w:r>
        <w:t xml:space="preserve"> </w:t>
      </w:r>
      <w:r>
        <w:rPr>
          <w:rFonts w:hint="eastAsia"/>
        </w:rPr>
        <w:t>are</w:t>
      </w:r>
      <w:r>
        <w:t xml:space="preserve"> </w:t>
      </w:r>
      <w:r>
        <w:rPr>
          <w:rFonts w:hint="eastAsia"/>
        </w:rPr>
        <w:t>not</w:t>
      </w:r>
      <w:r>
        <w:t xml:space="preserve"> </w:t>
      </w:r>
      <w:r>
        <w:rPr>
          <w:rFonts w:hint="eastAsia"/>
        </w:rPr>
        <w:t>able</w:t>
      </w:r>
      <w:r>
        <w:t xml:space="preserve"> </w:t>
      </w:r>
      <w:r>
        <w:rPr>
          <w:rFonts w:hint="eastAsia"/>
        </w:rPr>
        <w:t>to</w:t>
      </w:r>
      <w:r>
        <w:t xml:space="preserve"> </w:t>
      </w:r>
      <w:r>
        <w:rPr>
          <w:rFonts w:hint="eastAsia"/>
        </w:rPr>
        <w:t>support</w:t>
      </w:r>
      <w:r>
        <w:t xml:space="preserve"> </w:t>
      </w:r>
      <w:r w:rsidR="00317150">
        <w:t>NW-</w:t>
      </w:r>
      <w:r w:rsidR="00317150">
        <w:rPr>
          <w:rFonts w:hint="eastAsia"/>
        </w:rPr>
        <w:t>assigned</w:t>
      </w:r>
      <w:r w:rsidR="00317150">
        <w:t xml:space="preserve"> </w:t>
      </w:r>
      <w:r>
        <w:rPr>
          <w:rFonts w:hint="eastAsia"/>
        </w:rPr>
        <w:t>subgroup</w:t>
      </w:r>
      <w:r>
        <w:t xml:space="preserve">. </w:t>
      </w:r>
      <w:r w:rsidR="00317150">
        <w:t>A</w:t>
      </w:r>
      <w:r w:rsidR="00317150">
        <w:rPr>
          <w:rFonts w:hint="eastAsia"/>
        </w:rPr>
        <w:t>nd</w:t>
      </w:r>
      <w:r w:rsidR="00317150">
        <w:t xml:space="preserve"> </w:t>
      </w:r>
      <w:r w:rsidR="00317150">
        <w:rPr>
          <w:rFonts w:hint="eastAsia"/>
        </w:rPr>
        <w:t>i</w:t>
      </w:r>
      <w:r w:rsidR="002E68ED">
        <w:rPr>
          <w:rFonts w:hint="eastAsia"/>
        </w:rPr>
        <w:t>t</w:t>
      </w:r>
      <w:r w:rsidR="002E68ED">
        <w:t xml:space="preserve"> </w:t>
      </w:r>
      <w:r w:rsidR="002E68ED">
        <w:rPr>
          <w:rFonts w:hint="eastAsia"/>
        </w:rPr>
        <w:t>is</w:t>
      </w:r>
      <w:r w:rsidR="002E68ED">
        <w:t xml:space="preserve"> </w:t>
      </w:r>
      <w:r w:rsidR="002E68ED">
        <w:rPr>
          <w:rFonts w:hint="eastAsia"/>
        </w:rPr>
        <w:t>noted</w:t>
      </w:r>
      <w:r w:rsidR="002E68ED">
        <w:t xml:space="preserve"> </w:t>
      </w:r>
      <w:r w:rsidR="002E68ED">
        <w:rPr>
          <w:rFonts w:hint="eastAsia"/>
        </w:rPr>
        <w:t>that</w:t>
      </w:r>
      <w:r w:rsidR="002E68ED">
        <w:t xml:space="preserve"> </w:t>
      </w:r>
      <w:r w:rsidR="002E68ED">
        <w:rPr>
          <w:rFonts w:hint="eastAsia"/>
        </w:rPr>
        <w:t>in</w:t>
      </w:r>
      <w:r w:rsidR="002E68ED">
        <w:t xml:space="preserve"> RAN2</w:t>
      </w:r>
      <w:r w:rsidR="002E68ED">
        <w:rPr>
          <w:rFonts w:hint="eastAsia"/>
        </w:rPr>
        <w:t>#</w:t>
      </w:r>
      <w:r w:rsidR="002E68ED">
        <w:t>113</w:t>
      </w:r>
      <w:r w:rsidR="002E68ED">
        <w:rPr>
          <w:rFonts w:hint="eastAsia"/>
        </w:rPr>
        <w:t>b</w:t>
      </w:r>
      <w:r w:rsidR="002E68ED">
        <w:t xml:space="preserve"> </w:t>
      </w:r>
      <w:r w:rsidR="002E68ED">
        <w:rPr>
          <w:rFonts w:hint="eastAsia"/>
        </w:rPr>
        <w:t>meeting</w:t>
      </w:r>
      <w:r w:rsidR="002E68ED">
        <w:t xml:space="preserve">, </w:t>
      </w:r>
      <w:r w:rsidR="002E68ED">
        <w:rPr>
          <w:rFonts w:hint="eastAsia"/>
        </w:rPr>
        <w:t>we</w:t>
      </w:r>
      <w:r w:rsidR="002E68ED">
        <w:t xml:space="preserve"> </w:t>
      </w:r>
      <w:r w:rsidR="002E68ED">
        <w:rPr>
          <w:rFonts w:hint="eastAsia"/>
        </w:rPr>
        <w:t>had</w:t>
      </w:r>
      <w:r w:rsidR="002E68ED">
        <w:t xml:space="preserve"> </w:t>
      </w:r>
      <w:r w:rsidR="002E68ED">
        <w:rPr>
          <w:rFonts w:hint="eastAsia"/>
        </w:rPr>
        <w:t>concluded</w:t>
      </w:r>
      <w:r w:rsidR="002E68ED">
        <w:t xml:space="preserve"> </w:t>
      </w:r>
      <w:r w:rsidR="002E68ED">
        <w:rPr>
          <w:rFonts w:hint="eastAsia"/>
        </w:rPr>
        <w:t>that</w:t>
      </w:r>
      <w:r w:rsidR="002E68ED">
        <w:t xml:space="preserve"> </w:t>
      </w:r>
      <w:r w:rsidR="002E68ED">
        <w:rPr>
          <w:rFonts w:hint="eastAsia"/>
        </w:rPr>
        <w:t>if</w:t>
      </w:r>
      <w:r w:rsidR="002E68ED">
        <w:t xml:space="preserve"> </w:t>
      </w:r>
      <w:r w:rsidR="002E68ED">
        <w:rPr>
          <w:rFonts w:hint="eastAsia"/>
        </w:rPr>
        <w:t>the</w:t>
      </w:r>
      <w:r w:rsidR="002E68ED">
        <w:t xml:space="preserve"> NW</w:t>
      </w:r>
      <w:r w:rsidR="002E68ED">
        <w:rPr>
          <w:rFonts w:hint="eastAsia"/>
        </w:rPr>
        <w:t>-assigned</w:t>
      </w:r>
      <w:r w:rsidR="002E68ED">
        <w:t xml:space="preserve"> </w:t>
      </w:r>
      <w:r w:rsidR="002E68ED">
        <w:rPr>
          <w:rFonts w:hint="eastAsia"/>
        </w:rPr>
        <w:t>subgroup</w:t>
      </w:r>
      <w:r w:rsidR="002E68ED">
        <w:t xml:space="preserve"> </w:t>
      </w:r>
      <w:r w:rsidR="002E68ED">
        <w:rPr>
          <w:rFonts w:hint="eastAsia"/>
        </w:rPr>
        <w:t>is</w:t>
      </w:r>
      <w:r w:rsidR="002E68ED">
        <w:t xml:space="preserve"> </w:t>
      </w:r>
      <w:r w:rsidR="002E68ED">
        <w:rPr>
          <w:rFonts w:hint="eastAsia"/>
        </w:rPr>
        <w:t>not</w:t>
      </w:r>
      <w:r w:rsidR="002E68ED">
        <w:t xml:space="preserve"> </w:t>
      </w:r>
      <w:r w:rsidR="002E68ED">
        <w:rPr>
          <w:rFonts w:hint="eastAsia"/>
        </w:rPr>
        <w:t>supported,</w:t>
      </w:r>
      <w:r w:rsidR="002E68ED">
        <w:t xml:space="preserve"> </w:t>
      </w:r>
      <w:r w:rsidR="002E68ED">
        <w:rPr>
          <w:rFonts w:hint="eastAsia"/>
        </w:rPr>
        <w:t>there</w:t>
      </w:r>
      <w:r w:rsidR="002E68ED">
        <w:t xml:space="preserve"> </w:t>
      </w:r>
      <w:r w:rsidR="002E68ED">
        <w:rPr>
          <w:rFonts w:hint="eastAsia"/>
        </w:rPr>
        <w:t>will</w:t>
      </w:r>
      <w:r w:rsidR="002E68ED">
        <w:t xml:space="preserve"> </w:t>
      </w:r>
      <w:r w:rsidR="002E68ED">
        <w:rPr>
          <w:rFonts w:hint="eastAsia"/>
        </w:rPr>
        <w:t>be</w:t>
      </w:r>
      <w:r w:rsidR="002E68ED">
        <w:t xml:space="preserve"> </w:t>
      </w:r>
      <w:r w:rsidR="002E68ED">
        <w:rPr>
          <w:rFonts w:hint="eastAsia"/>
        </w:rPr>
        <w:t>configuration</w:t>
      </w:r>
      <w:r w:rsidR="002E68ED">
        <w:t xml:space="preserve"> </w:t>
      </w:r>
      <w:r w:rsidR="002E68ED">
        <w:rPr>
          <w:rFonts w:hint="eastAsia"/>
        </w:rPr>
        <w:t>option</w:t>
      </w:r>
      <w:r w:rsidR="002E68ED">
        <w:t xml:space="preserve"> </w:t>
      </w:r>
      <w:r w:rsidR="002E68ED">
        <w:rPr>
          <w:rFonts w:hint="eastAsia"/>
        </w:rPr>
        <w:t>where</w:t>
      </w:r>
      <w:r w:rsidR="002E68ED">
        <w:t xml:space="preserve"> </w:t>
      </w:r>
      <w:r w:rsidR="002E68ED">
        <w:rPr>
          <w:rFonts w:hint="eastAsia"/>
        </w:rPr>
        <w:t>subgrouping</w:t>
      </w:r>
      <w:r w:rsidR="002E68ED">
        <w:t xml:space="preserve"> </w:t>
      </w:r>
      <w:r w:rsidR="002E68ED">
        <w:rPr>
          <w:rFonts w:hint="eastAsia"/>
        </w:rPr>
        <w:t>can</w:t>
      </w:r>
      <w:r w:rsidR="002E68ED">
        <w:t xml:space="preserve"> </w:t>
      </w:r>
      <w:r w:rsidR="002E68ED">
        <w:rPr>
          <w:rFonts w:hint="eastAsia"/>
        </w:rPr>
        <w:t>be</w:t>
      </w:r>
      <w:r w:rsidR="002E68ED">
        <w:t xml:space="preserve"> </w:t>
      </w:r>
      <w:r w:rsidR="002E68ED">
        <w:rPr>
          <w:rFonts w:hint="eastAsia"/>
        </w:rPr>
        <w:t>supported</w:t>
      </w:r>
      <w:r w:rsidR="002E68ED">
        <w:t xml:space="preserve"> </w:t>
      </w:r>
      <w:r w:rsidR="002E68ED">
        <w:rPr>
          <w:rFonts w:hint="eastAsia"/>
        </w:rPr>
        <w:t>by</w:t>
      </w:r>
      <w:r w:rsidR="002E68ED">
        <w:t xml:space="preserve"> </w:t>
      </w:r>
      <w:r w:rsidR="002E68ED">
        <w:rPr>
          <w:rFonts w:hint="eastAsia"/>
        </w:rPr>
        <w:t>randomization</w:t>
      </w:r>
      <w:r w:rsidR="002E68ED">
        <w:t xml:space="preserve"> (UE-ID based </w:t>
      </w:r>
      <w:r w:rsidR="002E68ED">
        <w:rPr>
          <w:rFonts w:hint="eastAsia"/>
        </w:rPr>
        <w:t>method</w:t>
      </w:r>
      <w:r w:rsidR="002E68ED">
        <w:t xml:space="preserve">). </w:t>
      </w:r>
    </w:p>
    <w:p w14:paraId="0E173544" w14:textId="77777777" w:rsidR="00243179" w:rsidRPr="00881338" w:rsidRDefault="00243179" w:rsidP="00243179">
      <w:pPr>
        <w:rPr>
          <w:b/>
          <w:u w:val="single"/>
        </w:rPr>
      </w:pPr>
      <w:r w:rsidRPr="00881338">
        <w:rPr>
          <w:b/>
          <w:u w:val="single"/>
        </w:rPr>
        <w:t>F</w:t>
      </w:r>
      <w:r w:rsidRPr="00881338">
        <w:rPr>
          <w:rFonts w:hint="eastAsia"/>
          <w:b/>
          <w:u w:val="single"/>
        </w:rPr>
        <w:t>or</w:t>
      </w:r>
      <w:r w:rsidRPr="00881338">
        <w:rPr>
          <w:b/>
          <w:u w:val="single"/>
        </w:rPr>
        <w:t xml:space="preserve"> AMF </w:t>
      </w:r>
      <w:r w:rsidRPr="00881338">
        <w:rPr>
          <w:rFonts w:hint="eastAsia"/>
          <w:b/>
          <w:u w:val="single"/>
        </w:rPr>
        <w:t>not</w:t>
      </w:r>
      <w:r w:rsidRPr="00881338">
        <w:rPr>
          <w:b/>
          <w:u w:val="single"/>
        </w:rPr>
        <w:t xml:space="preserve"> </w:t>
      </w:r>
      <w:r w:rsidRPr="00881338">
        <w:rPr>
          <w:rFonts w:hint="eastAsia"/>
          <w:b/>
          <w:u w:val="single"/>
        </w:rPr>
        <w:t>supporting</w:t>
      </w:r>
      <w:r w:rsidRPr="00881338">
        <w:rPr>
          <w:b/>
          <w:u w:val="single"/>
        </w:rPr>
        <w:t xml:space="preserve"> NW-</w:t>
      </w:r>
      <w:r w:rsidRPr="00881338">
        <w:rPr>
          <w:rFonts w:hint="eastAsia"/>
          <w:b/>
          <w:u w:val="single"/>
        </w:rPr>
        <w:t>assigned</w:t>
      </w:r>
      <w:r w:rsidRPr="00881338">
        <w:rPr>
          <w:b/>
          <w:u w:val="single"/>
        </w:rPr>
        <w:t xml:space="preserve"> </w:t>
      </w:r>
      <w:r w:rsidRPr="00881338">
        <w:rPr>
          <w:rFonts w:hint="eastAsia"/>
          <w:b/>
          <w:u w:val="single"/>
        </w:rPr>
        <w:t>subgroup</w:t>
      </w:r>
    </w:p>
    <w:p w14:paraId="2B632A33" w14:textId="296DBE74" w:rsidR="00243179" w:rsidRDefault="00243179" w:rsidP="00243179">
      <w:r>
        <w:t>I</w:t>
      </w:r>
      <w:r>
        <w:rPr>
          <w:rFonts w:hint="eastAsia"/>
        </w:rPr>
        <w:t>f</w:t>
      </w:r>
      <w:r>
        <w:t xml:space="preserve"> AMF </w:t>
      </w:r>
      <w:r>
        <w:rPr>
          <w:rFonts w:hint="eastAsia"/>
        </w:rPr>
        <w:t>does</w:t>
      </w:r>
      <w:r>
        <w:t xml:space="preserve"> </w:t>
      </w:r>
      <w:r>
        <w:rPr>
          <w:rFonts w:hint="eastAsia"/>
        </w:rPr>
        <w:t>not</w:t>
      </w:r>
      <w:r>
        <w:t xml:space="preserve"> </w:t>
      </w:r>
      <w:r>
        <w:rPr>
          <w:rFonts w:hint="eastAsia"/>
        </w:rPr>
        <w:t>support</w:t>
      </w:r>
      <w:r>
        <w:t xml:space="preserve"> NW</w:t>
      </w:r>
      <w:r>
        <w:rPr>
          <w:rFonts w:hint="eastAsia"/>
        </w:rPr>
        <w:t>-assigned</w:t>
      </w:r>
      <w:r>
        <w:t xml:space="preserve"> </w:t>
      </w:r>
      <w:r>
        <w:rPr>
          <w:rFonts w:hint="eastAsia"/>
        </w:rPr>
        <w:t>subgroup</w:t>
      </w:r>
      <w:r>
        <w:t xml:space="preserve">, </w:t>
      </w:r>
      <w:r>
        <w:rPr>
          <w:rFonts w:hint="eastAsia"/>
        </w:rPr>
        <w:t>it</w:t>
      </w:r>
      <w:r>
        <w:t xml:space="preserve"> </w:t>
      </w:r>
      <w:r>
        <w:rPr>
          <w:rFonts w:hint="eastAsia"/>
        </w:rPr>
        <w:t>will</w:t>
      </w:r>
      <w:r>
        <w:t xml:space="preserve"> </w:t>
      </w:r>
      <w:r>
        <w:rPr>
          <w:rFonts w:hint="eastAsia"/>
        </w:rPr>
        <w:t>not</w:t>
      </w:r>
      <w:r>
        <w:t xml:space="preserve"> </w:t>
      </w:r>
      <w:r>
        <w:rPr>
          <w:rFonts w:hint="eastAsia"/>
        </w:rPr>
        <w:t>provide</w:t>
      </w:r>
      <w:r>
        <w:t xml:space="preserve"> </w:t>
      </w:r>
      <w:r>
        <w:rPr>
          <w:rFonts w:hint="eastAsia"/>
        </w:rPr>
        <w:t>subgroup</w:t>
      </w:r>
      <w:r>
        <w:t xml:space="preserve"> ID </w:t>
      </w:r>
      <w:r>
        <w:rPr>
          <w:rFonts w:hint="eastAsia"/>
        </w:rPr>
        <w:t>to</w:t>
      </w:r>
      <w:r>
        <w:t xml:space="preserve"> </w:t>
      </w:r>
      <w:r>
        <w:rPr>
          <w:rFonts w:hint="eastAsia"/>
        </w:rPr>
        <w:t>both</w:t>
      </w:r>
      <w:r>
        <w:t xml:space="preserve"> UE </w:t>
      </w:r>
      <w:r>
        <w:rPr>
          <w:rFonts w:hint="eastAsia"/>
        </w:rPr>
        <w:t>and</w:t>
      </w:r>
      <w:r>
        <w:t xml:space="preserve"> </w:t>
      </w:r>
      <w:r>
        <w:rPr>
          <w:rFonts w:hint="eastAsia"/>
        </w:rPr>
        <w:t>g</w:t>
      </w:r>
      <w:r>
        <w:t xml:space="preserve">NB, </w:t>
      </w:r>
      <w:r>
        <w:rPr>
          <w:rFonts w:hint="eastAsia"/>
        </w:rPr>
        <w:t>then</w:t>
      </w:r>
      <w:r>
        <w:t xml:space="preserve"> NW-</w:t>
      </w:r>
      <w:r>
        <w:rPr>
          <w:rFonts w:hint="eastAsia"/>
        </w:rPr>
        <w:t>assigned</w:t>
      </w:r>
      <w:r>
        <w:t xml:space="preserve"> </w:t>
      </w:r>
      <w:r>
        <w:rPr>
          <w:rFonts w:hint="eastAsia"/>
        </w:rPr>
        <w:t>subgroup</w:t>
      </w:r>
      <w:r>
        <w:t xml:space="preserve"> </w:t>
      </w:r>
      <w:r>
        <w:rPr>
          <w:rFonts w:hint="eastAsia"/>
        </w:rPr>
        <w:t>will</w:t>
      </w:r>
      <w:r>
        <w:t xml:space="preserve"> </w:t>
      </w:r>
      <w:r>
        <w:rPr>
          <w:rFonts w:hint="eastAsia"/>
        </w:rPr>
        <w:t>not</w:t>
      </w:r>
      <w:r>
        <w:t xml:space="preserve"> </w:t>
      </w:r>
      <w:r>
        <w:rPr>
          <w:rFonts w:hint="eastAsia"/>
        </w:rPr>
        <w:t>be</w:t>
      </w:r>
      <w:r>
        <w:t xml:space="preserve"> </w:t>
      </w:r>
      <w:r>
        <w:rPr>
          <w:rFonts w:hint="eastAsia"/>
        </w:rPr>
        <w:t>used</w:t>
      </w:r>
      <w:r>
        <w:t xml:space="preserve"> </w:t>
      </w:r>
      <w:r>
        <w:rPr>
          <w:rFonts w:hint="eastAsia"/>
        </w:rPr>
        <w:t>for</w:t>
      </w:r>
      <w:r>
        <w:t xml:space="preserve"> </w:t>
      </w:r>
      <w:r>
        <w:rPr>
          <w:rFonts w:hint="eastAsia"/>
        </w:rPr>
        <w:t>any</w:t>
      </w:r>
      <w:r>
        <w:t xml:space="preserve"> </w:t>
      </w:r>
      <w:r>
        <w:rPr>
          <w:rFonts w:hint="eastAsia"/>
        </w:rPr>
        <w:t>nodes</w:t>
      </w:r>
      <w:r>
        <w:t>. H</w:t>
      </w:r>
      <w:r>
        <w:rPr>
          <w:rFonts w:hint="eastAsia"/>
        </w:rPr>
        <w:t>owever</w:t>
      </w:r>
      <w:r>
        <w:t xml:space="preserve"> </w:t>
      </w:r>
      <w:r>
        <w:rPr>
          <w:rFonts w:hint="eastAsia"/>
        </w:rPr>
        <w:t>in</w:t>
      </w:r>
      <w:r>
        <w:t xml:space="preserve"> </w:t>
      </w:r>
      <w:r>
        <w:rPr>
          <w:rFonts w:hint="eastAsia"/>
        </w:rPr>
        <w:t>this</w:t>
      </w:r>
      <w:r>
        <w:t xml:space="preserve"> </w:t>
      </w:r>
      <w:r>
        <w:rPr>
          <w:rFonts w:hint="eastAsia"/>
        </w:rPr>
        <w:t>situation</w:t>
      </w:r>
      <w:r>
        <w:t xml:space="preserve">, </w:t>
      </w:r>
      <w:r>
        <w:rPr>
          <w:rFonts w:hint="eastAsia"/>
        </w:rPr>
        <w:t>if</w:t>
      </w:r>
      <w:r>
        <w:t xml:space="preserve"> UE-ID </w:t>
      </w:r>
      <w:r>
        <w:rPr>
          <w:rFonts w:hint="eastAsia"/>
        </w:rPr>
        <w:t>based</w:t>
      </w:r>
      <w:r>
        <w:t xml:space="preserve"> </w:t>
      </w:r>
      <w:r>
        <w:rPr>
          <w:rFonts w:hint="eastAsia"/>
        </w:rPr>
        <w:t>subgroup</w:t>
      </w:r>
      <w:r>
        <w:t xml:space="preserve"> </w:t>
      </w:r>
      <w:r>
        <w:rPr>
          <w:rFonts w:hint="eastAsia"/>
        </w:rPr>
        <w:t>is</w:t>
      </w:r>
      <w:r>
        <w:t xml:space="preserve"> </w:t>
      </w:r>
      <w:r>
        <w:rPr>
          <w:rFonts w:hint="eastAsia"/>
        </w:rPr>
        <w:t>introduced</w:t>
      </w:r>
      <w:r>
        <w:t xml:space="preserve">, </w:t>
      </w:r>
      <w:r>
        <w:rPr>
          <w:rFonts w:hint="eastAsia"/>
        </w:rPr>
        <w:t>network</w:t>
      </w:r>
      <w:r>
        <w:t xml:space="preserve"> </w:t>
      </w:r>
      <w:r>
        <w:rPr>
          <w:rFonts w:hint="eastAsia"/>
        </w:rPr>
        <w:t>still</w:t>
      </w:r>
      <w:r>
        <w:t xml:space="preserve"> </w:t>
      </w:r>
      <w:r>
        <w:rPr>
          <w:rFonts w:hint="eastAsia"/>
        </w:rPr>
        <w:t>can</w:t>
      </w:r>
      <w:r>
        <w:t xml:space="preserve"> </w:t>
      </w:r>
      <w:r>
        <w:rPr>
          <w:rFonts w:hint="eastAsia"/>
        </w:rPr>
        <w:t>consider</w:t>
      </w:r>
      <w:r>
        <w:t xml:space="preserve"> UE-ID </w:t>
      </w:r>
      <w:r>
        <w:rPr>
          <w:rFonts w:hint="eastAsia"/>
        </w:rPr>
        <w:t>based</w:t>
      </w:r>
      <w:r>
        <w:t xml:space="preserve"> </w:t>
      </w:r>
      <w:r>
        <w:rPr>
          <w:rFonts w:hint="eastAsia"/>
        </w:rPr>
        <w:t>subgroup</w:t>
      </w:r>
      <w:r>
        <w:t xml:space="preserve"> </w:t>
      </w:r>
      <w:r>
        <w:rPr>
          <w:rFonts w:hint="eastAsia"/>
        </w:rPr>
        <w:t>which</w:t>
      </w:r>
      <w:r>
        <w:t xml:space="preserve"> </w:t>
      </w:r>
      <w:r>
        <w:rPr>
          <w:rFonts w:hint="eastAsia"/>
        </w:rPr>
        <w:t>only</w:t>
      </w:r>
      <w:r>
        <w:t xml:space="preserve"> </w:t>
      </w:r>
      <w:r>
        <w:rPr>
          <w:rFonts w:hint="eastAsia"/>
        </w:rPr>
        <w:t>requires</w:t>
      </w:r>
      <w:r>
        <w:t xml:space="preserve"> UE </w:t>
      </w:r>
      <w:r>
        <w:rPr>
          <w:rFonts w:hint="eastAsia"/>
        </w:rPr>
        <w:t>and</w:t>
      </w:r>
      <w:r>
        <w:t xml:space="preserve"> </w:t>
      </w:r>
      <w:r>
        <w:rPr>
          <w:rFonts w:hint="eastAsia"/>
        </w:rPr>
        <w:t>g</w:t>
      </w:r>
      <w:r>
        <w:t xml:space="preserve">NB </w:t>
      </w:r>
      <w:r>
        <w:rPr>
          <w:rFonts w:hint="eastAsia"/>
        </w:rPr>
        <w:t>to</w:t>
      </w:r>
      <w:r>
        <w:t xml:space="preserve"> </w:t>
      </w:r>
      <w:r>
        <w:rPr>
          <w:rFonts w:hint="eastAsia"/>
        </w:rPr>
        <w:t>involve</w:t>
      </w:r>
      <w:r>
        <w:t xml:space="preserve"> </w:t>
      </w:r>
      <w:r>
        <w:rPr>
          <w:rFonts w:hint="eastAsia"/>
        </w:rPr>
        <w:t>it</w:t>
      </w:r>
      <w:r>
        <w:t>. B</w:t>
      </w:r>
      <w:r>
        <w:rPr>
          <w:rFonts w:hint="eastAsia"/>
        </w:rPr>
        <w:t>ut</w:t>
      </w:r>
      <w:r>
        <w:t xml:space="preserve"> </w:t>
      </w:r>
      <w:r>
        <w:rPr>
          <w:rFonts w:hint="eastAsia"/>
        </w:rPr>
        <w:t>we</w:t>
      </w:r>
      <w:r>
        <w:t xml:space="preserve"> </w:t>
      </w:r>
      <w:r>
        <w:rPr>
          <w:rFonts w:hint="eastAsia"/>
        </w:rPr>
        <w:t>want</w:t>
      </w:r>
      <w:r>
        <w:t xml:space="preserve"> </w:t>
      </w:r>
      <w:r>
        <w:rPr>
          <w:rFonts w:hint="eastAsia"/>
        </w:rPr>
        <w:t>to</w:t>
      </w:r>
      <w:r>
        <w:t xml:space="preserve"> </w:t>
      </w:r>
      <w:r>
        <w:rPr>
          <w:rFonts w:hint="eastAsia"/>
        </w:rPr>
        <w:t>clarify</w:t>
      </w:r>
      <w:r>
        <w:t xml:space="preserve"> </w:t>
      </w:r>
      <w:r>
        <w:rPr>
          <w:rFonts w:hint="eastAsia"/>
        </w:rPr>
        <w:t>that</w:t>
      </w:r>
      <w:r>
        <w:t xml:space="preserve"> </w:t>
      </w:r>
      <w:r>
        <w:rPr>
          <w:rFonts w:hint="eastAsia"/>
        </w:rPr>
        <w:t>there</w:t>
      </w:r>
      <w:r>
        <w:t xml:space="preserve"> </w:t>
      </w:r>
      <w:r>
        <w:rPr>
          <w:rFonts w:hint="eastAsia"/>
        </w:rPr>
        <w:t>are</w:t>
      </w:r>
      <w:r>
        <w:t xml:space="preserve"> </w:t>
      </w:r>
      <w:r>
        <w:rPr>
          <w:rFonts w:hint="eastAsia"/>
        </w:rPr>
        <w:t>two</w:t>
      </w:r>
      <w:r>
        <w:t xml:space="preserve"> </w:t>
      </w:r>
      <w:r>
        <w:rPr>
          <w:rFonts w:hint="eastAsia"/>
        </w:rPr>
        <w:t>methods</w:t>
      </w:r>
      <w:r>
        <w:t xml:space="preserve"> </w:t>
      </w:r>
      <w:r>
        <w:rPr>
          <w:rFonts w:hint="eastAsia"/>
        </w:rPr>
        <w:t>for</w:t>
      </w:r>
      <w:r>
        <w:t xml:space="preserve"> </w:t>
      </w:r>
      <w:r>
        <w:rPr>
          <w:rFonts w:hint="eastAsia"/>
        </w:rPr>
        <w:t>using</w:t>
      </w:r>
      <w:r>
        <w:t xml:space="preserve"> UE</w:t>
      </w:r>
      <w:r>
        <w:rPr>
          <w:rFonts w:hint="eastAsia"/>
        </w:rPr>
        <w:t>-</w:t>
      </w:r>
      <w:r>
        <w:t xml:space="preserve">ID </w:t>
      </w:r>
      <w:r>
        <w:rPr>
          <w:rFonts w:hint="eastAsia"/>
        </w:rPr>
        <w:t>based</w:t>
      </w:r>
      <w:r>
        <w:t xml:space="preserve"> </w:t>
      </w:r>
      <w:r>
        <w:rPr>
          <w:rFonts w:hint="eastAsia"/>
        </w:rPr>
        <w:t>subgroup</w:t>
      </w:r>
      <w:r>
        <w:t xml:space="preserve">, </w:t>
      </w:r>
      <w:r>
        <w:rPr>
          <w:rFonts w:hint="eastAsia"/>
        </w:rPr>
        <w:t>one</w:t>
      </w:r>
      <w:r>
        <w:t xml:space="preserve"> </w:t>
      </w:r>
      <w:r>
        <w:rPr>
          <w:rFonts w:hint="eastAsia"/>
        </w:rPr>
        <w:t>is</w:t>
      </w:r>
      <w:r>
        <w:t xml:space="preserve"> </w:t>
      </w:r>
      <w:r>
        <w:rPr>
          <w:rFonts w:hint="eastAsia"/>
        </w:rPr>
        <w:t>reusing</w:t>
      </w:r>
      <w:r>
        <w:t xml:space="preserve"> LTE </w:t>
      </w:r>
      <w:r>
        <w:rPr>
          <w:rFonts w:hint="eastAsia"/>
        </w:rPr>
        <w:t>mechanism</w:t>
      </w:r>
      <w:r>
        <w:t xml:space="preserve"> (i.e. UE-ID </w:t>
      </w:r>
      <w:r>
        <w:rPr>
          <w:rFonts w:hint="eastAsia"/>
        </w:rPr>
        <w:t>is</w:t>
      </w:r>
      <w:r>
        <w:t xml:space="preserve"> </w:t>
      </w:r>
      <w:r>
        <w:rPr>
          <w:rFonts w:hint="eastAsia"/>
        </w:rPr>
        <w:t>used</w:t>
      </w:r>
      <w:r>
        <w:t xml:space="preserve"> </w:t>
      </w:r>
      <w:r>
        <w:rPr>
          <w:rFonts w:hint="eastAsia"/>
        </w:rPr>
        <w:t>to</w:t>
      </w:r>
      <w:r>
        <w:t xml:space="preserve"> </w:t>
      </w:r>
      <w:r>
        <w:rPr>
          <w:rFonts w:hint="eastAsia"/>
        </w:rPr>
        <w:t>calculate</w:t>
      </w:r>
      <w:r>
        <w:t xml:space="preserve"> </w:t>
      </w:r>
      <w:r>
        <w:rPr>
          <w:rFonts w:hint="eastAsia"/>
        </w:rPr>
        <w:t>a</w:t>
      </w:r>
      <w:r>
        <w:t xml:space="preserve"> </w:t>
      </w:r>
      <w:r>
        <w:rPr>
          <w:rFonts w:hint="eastAsia"/>
        </w:rPr>
        <w:t>group</w:t>
      </w:r>
      <w:r>
        <w:t xml:space="preserve"> </w:t>
      </w:r>
      <w:r>
        <w:rPr>
          <w:rFonts w:hint="eastAsia"/>
        </w:rPr>
        <w:t>from</w:t>
      </w:r>
      <w:r>
        <w:t xml:space="preserve"> </w:t>
      </w:r>
      <w:r>
        <w:rPr>
          <w:rFonts w:hint="eastAsia"/>
        </w:rPr>
        <w:t>a</w:t>
      </w:r>
      <w:r>
        <w:t xml:space="preserve"> </w:t>
      </w:r>
      <w:r>
        <w:rPr>
          <w:rFonts w:hint="eastAsia"/>
        </w:rPr>
        <w:t>group</w:t>
      </w:r>
      <w:r>
        <w:t xml:space="preserve"> </w:t>
      </w:r>
      <w:r>
        <w:rPr>
          <w:rFonts w:hint="eastAsia"/>
        </w:rPr>
        <w:t>set</w:t>
      </w:r>
      <w:r>
        <w:t xml:space="preserve">), </w:t>
      </w:r>
      <w:r>
        <w:rPr>
          <w:rFonts w:hint="eastAsia"/>
        </w:rPr>
        <w:t>and</w:t>
      </w:r>
      <w:r>
        <w:t xml:space="preserve"> </w:t>
      </w:r>
      <w:r>
        <w:rPr>
          <w:rFonts w:hint="eastAsia"/>
        </w:rPr>
        <w:t>another</w:t>
      </w:r>
      <w:r>
        <w:t xml:space="preserve"> </w:t>
      </w:r>
      <w:r>
        <w:rPr>
          <w:rFonts w:hint="eastAsia"/>
        </w:rPr>
        <w:t>is</w:t>
      </w:r>
      <w:r>
        <w:t xml:space="preserve"> </w:t>
      </w:r>
      <w:r>
        <w:rPr>
          <w:rFonts w:hint="eastAsia"/>
        </w:rPr>
        <w:t>a</w:t>
      </w:r>
      <w:r w:rsidR="00856ED7">
        <w:rPr>
          <w:rFonts w:hint="eastAsia"/>
        </w:rPr>
        <w:t>n</w:t>
      </w:r>
      <w:r>
        <w:t xml:space="preserve"> </w:t>
      </w:r>
      <w:r>
        <w:rPr>
          <w:rFonts w:hint="eastAsia"/>
        </w:rPr>
        <w:t>independent</w:t>
      </w:r>
      <w:r>
        <w:t xml:space="preserve"> </w:t>
      </w:r>
      <w:r>
        <w:rPr>
          <w:rFonts w:hint="eastAsia"/>
        </w:rPr>
        <w:t>methods</w:t>
      </w:r>
      <w:r>
        <w:t xml:space="preserve"> (i.e. gNB </w:t>
      </w:r>
      <w:r>
        <w:rPr>
          <w:rFonts w:hint="eastAsia"/>
        </w:rPr>
        <w:t>is</w:t>
      </w:r>
      <w:r>
        <w:t xml:space="preserve"> </w:t>
      </w:r>
      <w:r>
        <w:rPr>
          <w:rFonts w:hint="eastAsia"/>
        </w:rPr>
        <w:t>only</w:t>
      </w:r>
      <w:r>
        <w:t xml:space="preserve"> </w:t>
      </w:r>
      <w:r>
        <w:rPr>
          <w:rFonts w:hint="eastAsia"/>
        </w:rPr>
        <w:t>required</w:t>
      </w:r>
      <w:r>
        <w:t xml:space="preserve"> </w:t>
      </w:r>
      <w:r>
        <w:rPr>
          <w:rFonts w:hint="eastAsia"/>
        </w:rPr>
        <w:t>to</w:t>
      </w:r>
      <w:r>
        <w:t xml:space="preserve"> </w:t>
      </w:r>
      <w:r>
        <w:rPr>
          <w:rFonts w:hint="eastAsia"/>
        </w:rPr>
        <w:t>broadcast</w:t>
      </w:r>
      <w:r>
        <w:t xml:space="preserve"> </w:t>
      </w:r>
      <w:r w:rsidR="00637652">
        <w:rPr>
          <w:rFonts w:hint="eastAsia"/>
        </w:rPr>
        <w:t>the</w:t>
      </w:r>
      <w:r w:rsidR="00637652">
        <w:t xml:space="preserve"> </w:t>
      </w:r>
      <w:r w:rsidR="00637652">
        <w:rPr>
          <w:rFonts w:hint="eastAsia"/>
        </w:rPr>
        <w:t>number</w:t>
      </w:r>
      <w:r w:rsidR="00637652">
        <w:t xml:space="preserve"> </w:t>
      </w:r>
      <w:r w:rsidR="00637652">
        <w:rPr>
          <w:rFonts w:hint="eastAsia"/>
        </w:rPr>
        <w:t>of</w:t>
      </w:r>
      <w:r w:rsidR="00637652">
        <w:t xml:space="preserve"> </w:t>
      </w:r>
      <w:r w:rsidR="00637652">
        <w:rPr>
          <w:rFonts w:hint="eastAsia"/>
        </w:rPr>
        <w:t>total</w:t>
      </w:r>
      <w:r w:rsidR="00637652">
        <w:t xml:space="preserve"> </w:t>
      </w:r>
      <w:r w:rsidR="00856ED7">
        <w:rPr>
          <w:rFonts w:hint="eastAsia"/>
        </w:rPr>
        <w:t>sub</w:t>
      </w:r>
      <w:r w:rsidR="00637652">
        <w:rPr>
          <w:rFonts w:hint="eastAsia"/>
        </w:rPr>
        <w:t>groups</w:t>
      </w:r>
      <w:r w:rsidR="00637652">
        <w:t xml:space="preserve"> </w:t>
      </w:r>
      <w:proofErr w:type="spellStart"/>
      <w:r w:rsidR="00637652">
        <w:t>N</w:t>
      </w:r>
      <w:r w:rsidR="00637652" w:rsidRPr="00637652">
        <w:rPr>
          <w:rFonts w:hint="eastAsia"/>
          <w:vertAlign w:val="subscript"/>
        </w:rPr>
        <w:t>subgroup</w:t>
      </w:r>
      <w:proofErr w:type="spellEnd"/>
      <w:r>
        <w:t>)</w:t>
      </w:r>
      <w:r w:rsidR="00856ED7">
        <w:t>.</w:t>
      </w:r>
      <w:r w:rsidR="0032610F">
        <w:t xml:space="preserve"> A</w:t>
      </w:r>
      <w:r w:rsidR="0032610F">
        <w:rPr>
          <w:rFonts w:hint="eastAsia"/>
        </w:rPr>
        <w:t>nd</w:t>
      </w:r>
      <w:r w:rsidR="0032610F">
        <w:t xml:space="preserve"> </w:t>
      </w:r>
      <w:r w:rsidR="0032610F">
        <w:rPr>
          <w:rFonts w:hint="eastAsia"/>
        </w:rPr>
        <w:t>how</w:t>
      </w:r>
      <w:r w:rsidR="0032610F">
        <w:t xml:space="preserve"> </w:t>
      </w:r>
      <w:r w:rsidR="0032610F">
        <w:rPr>
          <w:rFonts w:hint="eastAsia"/>
        </w:rPr>
        <w:t>to</w:t>
      </w:r>
      <w:r w:rsidR="0032610F">
        <w:t xml:space="preserve"> </w:t>
      </w:r>
      <w:r w:rsidR="0032610F">
        <w:rPr>
          <w:rFonts w:hint="eastAsia"/>
        </w:rPr>
        <w:t>use</w:t>
      </w:r>
      <w:r w:rsidR="0032610F">
        <w:t xml:space="preserve"> UE-ID </w:t>
      </w:r>
      <w:r w:rsidR="0032610F">
        <w:rPr>
          <w:rFonts w:hint="eastAsia"/>
        </w:rPr>
        <w:t>can</w:t>
      </w:r>
      <w:r w:rsidR="0032610F">
        <w:t xml:space="preserve"> </w:t>
      </w:r>
      <w:r w:rsidR="0032610F">
        <w:rPr>
          <w:rFonts w:hint="eastAsia"/>
        </w:rPr>
        <w:t>be</w:t>
      </w:r>
      <w:r w:rsidR="0032610F">
        <w:t xml:space="preserve"> </w:t>
      </w:r>
      <w:r w:rsidR="0032610F">
        <w:rPr>
          <w:rFonts w:hint="eastAsia"/>
        </w:rPr>
        <w:t>further</w:t>
      </w:r>
      <w:r w:rsidR="0032610F">
        <w:t xml:space="preserve"> </w:t>
      </w:r>
      <w:r w:rsidR="0032610F">
        <w:rPr>
          <w:rFonts w:hint="eastAsia"/>
        </w:rPr>
        <w:t>discussed</w:t>
      </w:r>
      <w:r w:rsidR="0032610F">
        <w:t>.</w:t>
      </w:r>
      <w:r w:rsidR="00FA6BCF">
        <w:t xml:space="preserve"> </w:t>
      </w:r>
    </w:p>
    <w:p w14:paraId="1E98072A" w14:textId="1F1FF8FB" w:rsidR="00856ED7" w:rsidRDefault="00856ED7" w:rsidP="00243179">
      <w:pPr>
        <w:rPr>
          <w:b/>
        </w:rPr>
      </w:pPr>
      <w:r w:rsidRPr="00856ED7">
        <w:rPr>
          <w:b/>
        </w:rPr>
        <w:t>P</w:t>
      </w:r>
      <w:r w:rsidRPr="00856ED7">
        <w:rPr>
          <w:rFonts w:hint="eastAsia"/>
          <w:b/>
        </w:rPr>
        <w:t>roposal</w:t>
      </w:r>
      <w:r w:rsidR="00CB2E73">
        <w:rPr>
          <w:b/>
        </w:rPr>
        <w:t xml:space="preserve"> 5</w:t>
      </w:r>
      <w:r w:rsidRPr="00856ED7">
        <w:rPr>
          <w:b/>
        </w:rPr>
        <w:t xml:space="preserve">: </w:t>
      </w:r>
      <w:r w:rsidR="002D2399">
        <w:rPr>
          <w:b/>
        </w:rPr>
        <w:t>I</w:t>
      </w:r>
      <w:r w:rsidRPr="00856ED7">
        <w:rPr>
          <w:rFonts w:hint="eastAsia"/>
          <w:b/>
        </w:rPr>
        <w:t>f</w:t>
      </w:r>
      <w:r w:rsidRPr="00856ED7">
        <w:rPr>
          <w:b/>
        </w:rPr>
        <w:t xml:space="preserve"> NW-</w:t>
      </w:r>
      <w:r w:rsidRPr="00856ED7">
        <w:rPr>
          <w:rFonts w:hint="eastAsia"/>
          <w:b/>
        </w:rPr>
        <w:t>assigned</w:t>
      </w:r>
      <w:r w:rsidRPr="00856ED7">
        <w:rPr>
          <w:b/>
        </w:rPr>
        <w:t xml:space="preserve"> </w:t>
      </w:r>
      <w:r w:rsidRPr="00856ED7">
        <w:rPr>
          <w:rFonts w:hint="eastAsia"/>
          <w:b/>
        </w:rPr>
        <w:t>subgroup</w:t>
      </w:r>
      <w:r w:rsidRPr="00856ED7">
        <w:rPr>
          <w:b/>
        </w:rPr>
        <w:t xml:space="preserve"> </w:t>
      </w:r>
      <w:r w:rsidRPr="00856ED7">
        <w:rPr>
          <w:rFonts w:hint="eastAsia"/>
          <w:b/>
        </w:rPr>
        <w:t>is</w:t>
      </w:r>
      <w:r w:rsidRPr="00856ED7">
        <w:rPr>
          <w:b/>
        </w:rPr>
        <w:t xml:space="preserve"> </w:t>
      </w:r>
      <w:r w:rsidRPr="00856ED7">
        <w:rPr>
          <w:rFonts w:hint="eastAsia"/>
          <w:b/>
        </w:rPr>
        <w:t>not</w:t>
      </w:r>
      <w:r w:rsidRPr="00856ED7">
        <w:rPr>
          <w:b/>
        </w:rPr>
        <w:t xml:space="preserve"> </w:t>
      </w:r>
      <w:r w:rsidRPr="00856ED7">
        <w:rPr>
          <w:rFonts w:hint="eastAsia"/>
          <w:b/>
        </w:rPr>
        <w:t>provided</w:t>
      </w:r>
      <w:r w:rsidRPr="00856ED7">
        <w:rPr>
          <w:b/>
        </w:rPr>
        <w:t xml:space="preserve"> </w:t>
      </w:r>
      <w:r w:rsidRPr="00856ED7">
        <w:rPr>
          <w:rFonts w:hint="eastAsia"/>
          <w:b/>
        </w:rPr>
        <w:t>by</w:t>
      </w:r>
      <w:r w:rsidRPr="00856ED7">
        <w:rPr>
          <w:b/>
        </w:rPr>
        <w:t xml:space="preserve"> AMF, </w:t>
      </w:r>
      <w:r w:rsidRPr="00856ED7">
        <w:rPr>
          <w:rFonts w:hint="eastAsia"/>
          <w:b/>
        </w:rPr>
        <w:t>network</w:t>
      </w:r>
      <w:r w:rsidRPr="00856ED7">
        <w:rPr>
          <w:b/>
        </w:rPr>
        <w:t xml:space="preserve"> </w:t>
      </w:r>
      <w:r w:rsidRPr="00856ED7">
        <w:rPr>
          <w:rFonts w:hint="eastAsia"/>
          <w:b/>
        </w:rPr>
        <w:t>can</w:t>
      </w:r>
      <w:r w:rsidRPr="00856ED7">
        <w:rPr>
          <w:b/>
        </w:rPr>
        <w:t xml:space="preserve"> </w:t>
      </w:r>
      <w:r w:rsidRPr="00856ED7">
        <w:rPr>
          <w:rFonts w:hint="eastAsia"/>
          <w:b/>
        </w:rPr>
        <w:t>consider</w:t>
      </w:r>
      <w:r w:rsidRPr="00856ED7">
        <w:rPr>
          <w:b/>
        </w:rPr>
        <w:t xml:space="preserve"> UE-ID </w:t>
      </w:r>
      <w:r w:rsidRPr="00856ED7">
        <w:rPr>
          <w:rFonts w:hint="eastAsia"/>
          <w:b/>
        </w:rPr>
        <w:t>based</w:t>
      </w:r>
      <w:r w:rsidRPr="00856ED7">
        <w:rPr>
          <w:b/>
        </w:rPr>
        <w:t xml:space="preserve"> </w:t>
      </w:r>
      <w:r w:rsidRPr="00856ED7">
        <w:rPr>
          <w:rFonts w:hint="eastAsia"/>
          <w:b/>
        </w:rPr>
        <w:t>subgroup</w:t>
      </w:r>
      <w:r w:rsidRPr="00856ED7">
        <w:rPr>
          <w:b/>
        </w:rPr>
        <w:t xml:space="preserve"> </w:t>
      </w:r>
      <w:r w:rsidRPr="00856ED7">
        <w:rPr>
          <w:rFonts w:hint="eastAsia"/>
          <w:b/>
        </w:rPr>
        <w:t>which</w:t>
      </w:r>
      <w:r w:rsidRPr="00856ED7">
        <w:rPr>
          <w:b/>
        </w:rPr>
        <w:t xml:space="preserve"> </w:t>
      </w:r>
      <w:r w:rsidRPr="00856ED7">
        <w:rPr>
          <w:rFonts w:hint="eastAsia"/>
          <w:b/>
        </w:rPr>
        <w:t>only</w:t>
      </w:r>
      <w:r w:rsidRPr="00856ED7">
        <w:rPr>
          <w:b/>
        </w:rPr>
        <w:t xml:space="preserve"> </w:t>
      </w:r>
      <w:r w:rsidRPr="00856ED7">
        <w:rPr>
          <w:rFonts w:hint="eastAsia"/>
          <w:b/>
        </w:rPr>
        <w:t>requires</w:t>
      </w:r>
      <w:r w:rsidRPr="00856ED7">
        <w:rPr>
          <w:b/>
        </w:rPr>
        <w:t xml:space="preserve"> UE </w:t>
      </w:r>
      <w:r w:rsidRPr="00856ED7">
        <w:rPr>
          <w:rFonts w:hint="eastAsia"/>
          <w:b/>
        </w:rPr>
        <w:t>and</w:t>
      </w:r>
      <w:r w:rsidRPr="00856ED7">
        <w:rPr>
          <w:b/>
        </w:rPr>
        <w:t xml:space="preserve"> </w:t>
      </w:r>
      <w:r w:rsidRPr="00856ED7">
        <w:rPr>
          <w:rFonts w:hint="eastAsia"/>
          <w:b/>
        </w:rPr>
        <w:t>g</w:t>
      </w:r>
      <w:r w:rsidRPr="00856ED7">
        <w:rPr>
          <w:b/>
        </w:rPr>
        <w:t xml:space="preserve">NB </w:t>
      </w:r>
      <w:r w:rsidRPr="00856ED7">
        <w:rPr>
          <w:rFonts w:hint="eastAsia"/>
          <w:b/>
        </w:rPr>
        <w:t>to</w:t>
      </w:r>
      <w:r w:rsidRPr="00856ED7">
        <w:rPr>
          <w:b/>
        </w:rPr>
        <w:t xml:space="preserve"> </w:t>
      </w:r>
      <w:r w:rsidRPr="00856ED7">
        <w:rPr>
          <w:rFonts w:hint="eastAsia"/>
          <w:b/>
        </w:rPr>
        <w:t>involve</w:t>
      </w:r>
      <w:r w:rsidRPr="00856ED7">
        <w:rPr>
          <w:b/>
        </w:rPr>
        <w:t xml:space="preserve"> </w:t>
      </w:r>
      <w:r w:rsidRPr="00856ED7">
        <w:rPr>
          <w:rFonts w:hint="eastAsia"/>
          <w:b/>
        </w:rPr>
        <w:t>it</w:t>
      </w:r>
      <w:r w:rsidRPr="00856ED7">
        <w:rPr>
          <w:b/>
        </w:rPr>
        <w:t xml:space="preserve">. </w:t>
      </w:r>
    </w:p>
    <w:p w14:paraId="0B0EE237" w14:textId="77777777" w:rsidR="00856ED7" w:rsidRPr="00881338" w:rsidRDefault="00856ED7" w:rsidP="00856ED7">
      <w:pPr>
        <w:rPr>
          <w:b/>
          <w:u w:val="single"/>
        </w:rPr>
      </w:pPr>
      <w:r w:rsidRPr="00881338">
        <w:rPr>
          <w:b/>
          <w:u w:val="single"/>
        </w:rPr>
        <w:t>F</w:t>
      </w:r>
      <w:r w:rsidRPr="00881338">
        <w:rPr>
          <w:rFonts w:hint="eastAsia"/>
          <w:b/>
          <w:u w:val="single"/>
        </w:rPr>
        <w:t>or</w:t>
      </w:r>
      <w:r w:rsidRPr="00881338">
        <w:rPr>
          <w:b/>
          <w:u w:val="single"/>
        </w:rPr>
        <w:t xml:space="preserve"> </w:t>
      </w:r>
      <w:r w:rsidRPr="00881338">
        <w:rPr>
          <w:rFonts w:hint="eastAsia"/>
          <w:b/>
          <w:u w:val="single"/>
        </w:rPr>
        <w:t>g</w:t>
      </w:r>
      <w:r w:rsidRPr="00881338">
        <w:rPr>
          <w:b/>
          <w:u w:val="single"/>
        </w:rPr>
        <w:t xml:space="preserve">NB </w:t>
      </w:r>
      <w:r w:rsidRPr="00881338">
        <w:rPr>
          <w:rFonts w:hint="eastAsia"/>
          <w:b/>
          <w:u w:val="single"/>
        </w:rPr>
        <w:t>not</w:t>
      </w:r>
      <w:r w:rsidRPr="00881338">
        <w:rPr>
          <w:b/>
          <w:u w:val="single"/>
        </w:rPr>
        <w:t xml:space="preserve"> </w:t>
      </w:r>
      <w:r w:rsidRPr="00881338">
        <w:rPr>
          <w:rFonts w:hint="eastAsia"/>
          <w:b/>
          <w:u w:val="single"/>
        </w:rPr>
        <w:t>supporting</w:t>
      </w:r>
      <w:r w:rsidRPr="00881338">
        <w:rPr>
          <w:b/>
          <w:u w:val="single"/>
        </w:rPr>
        <w:t xml:space="preserve"> NW</w:t>
      </w:r>
      <w:r w:rsidRPr="00881338">
        <w:rPr>
          <w:rFonts w:hint="eastAsia"/>
          <w:b/>
          <w:u w:val="single"/>
        </w:rPr>
        <w:t>-assigned</w:t>
      </w:r>
      <w:r w:rsidRPr="00881338">
        <w:rPr>
          <w:b/>
          <w:u w:val="single"/>
        </w:rPr>
        <w:t xml:space="preserve"> </w:t>
      </w:r>
      <w:r w:rsidRPr="00881338">
        <w:rPr>
          <w:rFonts w:hint="eastAsia"/>
          <w:b/>
          <w:u w:val="single"/>
        </w:rPr>
        <w:t>subgroup</w:t>
      </w:r>
    </w:p>
    <w:p w14:paraId="2F51E5C3" w14:textId="77777777" w:rsidR="0008605A" w:rsidRDefault="0008605A" w:rsidP="0008605A">
      <w:r>
        <w:t>W</w:t>
      </w:r>
      <w:r>
        <w:rPr>
          <w:rFonts w:hint="eastAsia"/>
        </w:rPr>
        <w:t>e</w:t>
      </w:r>
      <w:r>
        <w:t xml:space="preserve"> </w:t>
      </w:r>
      <w:r>
        <w:rPr>
          <w:rFonts w:hint="eastAsia"/>
        </w:rPr>
        <w:t>assume</w:t>
      </w:r>
      <w:r>
        <w:t xml:space="preserve"> </w:t>
      </w:r>
      <w:r>
        <w:rPr>
          <w:rFonts w:hint="eastAsia"/>
        </w:rPr>
        <w:t>that</w:t>
      </w:r>
      <w:r>
        <w:t xml:space="preserve"> </w:t>
      </w:r>
      <w:r>
        <w:rPr>
          <w:rFonts w:hint="eastAsia"/>
        </w:rPr>
        <w:t>some</w:t>
      </w:r>
      <w:r>
        <w:t xml:space="preserve"> </w:t>
      </w:r>
      <w:proofErr w:type="spellStart"/>
      <w:r>
        <w:rPr>
          <w:rFonts w:hint="eastAsia"/>
        </w:rPr>
        <w:t>g</w:t>
      </w:r>
      <w:r>
        <w:t>NB</w:t>
      </w:r>
      <w:r>
        <w:rPr>
          <w:rFonts w:hint="eastAsia"/>
        </w:rPr>
        <w:t>s</w:t>
      </w:r>
      <w:proofErr w:type="spellEnd"/>
      <w:r>
        <w:t xml:space="preserve"> </w:t>
      </w:r>
      <w:r>
        <w:rPr>
          <w:rFonts w:hint="eastAsia"/>
        </w:rPr>
        <w:t>in</w:t>
      </w:r>
      <w:r>
        <w:t xml:space="preserve"> </w:t>
      </w:r>
      <w:r>
        <w:rPr>
          <w:rFonts w:hint="eastAsia"/>
        </w:rPr>
        <w:t>a</w:t>
      </w:r>
      <w:r>
        <w:t xml:space="preserve"> </w:t>
      </w:r>
      <w:r>
        <w:rPr>
          <w:rFonts w:hint="eastAsia"/>
        </w:rPr>
        <w:t>registration</w:t>
      </w:r>
      <w:r>
        <w:t xml:space="preserve"> </w:t>
      </w:r>
      <w:r>
        <w:rPr>
          <w:rFonts w:hint="eastAsia"/>
        </w:rPr>
        <w:t>area</w:t>
      </w:r>
      <w:r>
        <w:t xml:space="preserve"> </w:t>
      </w:r>
      <w:r>
        <w:rPr>
          <w:rFonts w:hint="eastAsia"/>
        </w:rPr>
        <w:t>may</w:t>
      </w:r>
      <w:r>
        <w:t xml:space="preserve"> </w:t>
      </w:r>
      <w:r>
        <w:rPr>
          <w:rFonts w:hint="eastAsia"/>
        </w:rPr>
        <w:t>not</w:t>
      </w:r>
      <w:r>
        <w:t xml:space="preserve"> </w:t>
      </w:r>
      <w:r>
        <w:rPr>
          <w:rFonts w:hint="eastAsia"/>
        </w:rPr>
        <w:t>support</w:t>
      </w:r>
      <w:r>
        <w:t xml:space="preserve"> </w:t>
      </w:r>
      <w:r>
        <w:rPr>
          <w:rFonts w:hint="eastAsia"/>
        </w:rPr>
        <w:t>the</w:t>
      </w:r>
      <w:r>
        <w:t xml:space="preserve"> NW</w:t>
      </w:r>
      <w:r>
        <w:rPr>
          <w:rFonts w:hint="eastAsia"/>
        </w:rPr>
        <w:t>-assigned</w:t>
      </w:r>
      <w:r>
        <w:t xml:space="preserve"> </w:t>
      </w:r>
      <w:r>
        <w:rPr>
          <w:rFonts w:hint="eastAsia"/>
        </w:rPr>
        <w:t>subgroup</w:t>
      </w:r>
      <w:r>
        <w:t xml:space="preserve"> </w:t>
      </w:r>
      <w:r>
        <w:rPr>
          <w:rFonts w:hint="eastAsia"/>
        </w:rPr>
        <w:t>even</w:t>
      </w:r>
      <w:r>
        <w:t xml:space="preserve"> </w:t>
      </w:r>
      <w:r>
        <w:rPr>
          <w:rFonts w:hint="eastAsia"/>
        </w:rPr>
        <w:t>if</w:t>
      </w:r>
      <w:r>
        <w:t xml:space="preserve"> UE </w:t>
      </w:r>
      <w:r>
        <w:rPr>
          <w:rFonts w:hint="eastAsia"/>
        </w:rPr>
        <w:t>has</w:t>
      </w:r>
      <w:r>
        <w:t xml:space="preserve"> </w:t>
      </w:r>
      <w:r>
        <w:rPr>
          <w:rFonts w:hint="eastAsia"/>
        </w:rPr>
        <w:t>own</w:t>
      </w:r>
      <w:r>
        <w:t xml:space="preserve"> </w:t>
      </w:r>
      <w:r>
        <w:rPr>
          <w:rFonts w:hint="eastAsia"/>
        </w:rPr>
        <w:t>subgroup</w:t>
      </w:r>
      <w:r>
        <w:t xml:space="preserve"> ID </w:t>
      </w:r>
      <w:r>
        <w:rPr>
          <w:rFonts w:hint="eastAsia"/>
        </w:rPr>
        <w:t>assigned</w:t>
      </w:r>
      <w:r>
        <w:t xml:space="preserve"> </w:t>
      </w:r>
      <w:r>
        <w:rPr>
          <w:rFonts w:hint="eastAsia"/>
        </w:rPr>
        <w:t>by</w:t>
      </w:r>
      <w:r>
        <w:t xml:space="preserve"> AMF. F</w:t>
      </w:r>
      <w:r>
        <w:rPr>
          <w:rFonts w:hint="eastAsia"/>
        </w:rPr>
        <w:t>or</w:t>
      </w:r>
      <w:r>
        <w:t xml:space="preserve"> </w:t>
      </w:r>
      <w:r>
        <w:rPr>
          <w:rFonts w:hint="eastAsia"/>
        </w:rPr>
        <w:t>this</w:t>
      </w:r>
      <w:r>
        <w:t xml:space="preserve"> </w:t>
      </w:r>
      <w:r>
        <w:rPr>
          <w:rFonts w:hint="eastAsia"/>
        </w:rPr>
        <w:t>situation</w:t>
      </w:r>
      <w:r>
        <w:t xml:space="preserve">, </w:t>
      </w:r>
      <w:r>
        <w:rPr>
          <w:rFonts w:hint="eastAsia"/>
        </w:rPr>
        <w:t>we</w:t>
      </w:r>
      <w:r>
        <w:t xml:space="preserve"> </w:t>
      </w:r>
      <w:r>
        <w:rPr>
          <w:rFonts w:hint="eastAsia"/>
        </w:rPr>
        <w:t>think</w:t>
      </w:r>
      <w:r>
        <w:t xml:space="preserve"> </w:t>
      </w:r>
      <w:r>
        <w:rPr>
          <w:rFonts w:hint="eastAsia"/>
        </w:rPr>
        <w:t>g</w:t>
      </w:r>
      <w:r>
        <w:t xml:space="preserve">NB </w:t>
      </w:r>
      <w:r>
        <w:rPr>
          <w:rFonts w:hint="eastAsia"/>
        </w:rPr>
        <w:t>should</w:t>
      </w:r>
      <w:r>
        <w:t xml:space="preserve"> </w:t>
      </w:r>
      <w:r>
        <w:rPr>
          <w:rFonts w:hint="eastAsia"/>
        </w:rPr>
        <w:t>notify</w:t>
      </w:r>
      <w:r>
        <w:t xml:space="preserve"> UE </w:t>
      </w:r>
      <w:r>
        <w:rPr>
          <w:rFonts w:hint="eastAsia"/>
        </w:rPr>
        <w:t>its</w:t>
      </w:r>
      <w:r>
        <w:t xml:space="preserve"> </w:t>
      </w:r>
      <w:r>
        <w:rPr>
          <w:rFonts w:hint="eastAsia"/>
        </w:rPr>
        <w:t>capability</w:t>
      </w:r>
      <w:r>
        <w:t xml:space="preserve"> </w:t>
      </w:r>
      <w:r>
        <w:rPr>
          <w:rFonts w:hint="eastAsia"/>
        </w:rPr>
        <w:t>for</w:t>
      </w:r>
      <w:r>
        <w:t xml:space="preserve"> NW</w:t>
      </w:r>
      <w:r>
        <w:rPr>
          <w:rFonts w:hint="eastAsia"/>
        </w:rPr>
        <w:t>-assigned</w:t>
      </w:r>
      <w:r>
        <w:t xml:space="preserve"> </w:t>
      </w:r>
      <w:r>
        <w:rPr>
          <w:rFonts w:hint="eastAsia"/>
        </w:rPr>
        <w:t>subgroup</w:t>
      </w:r>
      <w:r>
        <w:t>. F</w:t>
      </w:r>
      <w:r>
        <w:rPr>
          <w:rFonts w:hint="eastAsia"/>
        </w:rPr>
        <w:t>or</w:t>
      </w:r>
      <w:r>
        <w:t xml:space="preserve"> </w:t>
      </w:r>
      <w:r>
        <w:rPr>
          <w:rFonts w:hint="eastAsia"/>
        </w:rPr>
        <w:t>example</w:t>
      </w:r>
      <w:r>
        <w:t xml:space="preserve"> </w:t>
      </w:r>
      <w:r>
        <w:rPr>
          <w:rFonts w:hint="eastAsia"/>
        </w:rPr>
        <w:t>g</w:t>
      </w:r>
      <w:r>
        <w:t xml:space="preserve">NB </w:t>
      </w:r>
      <w:r>
        <w:rPr>
          <w:rFonts w:hint="eastAsia"/>
        </w:rPr>
        <w:t>use</w:t>
      </w:r>
      <w:r>
        <w:t xml:space="preserve"> </w:t>
      </w:r>
      <w:r>
        <w:rPr>
          <w:rFonts w:hint="eastAsia"/>
        </w:rPr>
        <w:t>broadcast</w:t>
      </w:r>
      <w:r>
        <w:t xml:space="preserve"> </w:t>
      </w:r>
      <w:r>
        <w:rPr>
          <w:rFonts w:hint="eastAsia"/>
        </w:rPr>
        <w:t>information</w:t>
      </w:r>
      <w:r>
        <w:t xml:space="preserve"> </w:t>
      </w:r>
      <w:r>
        <w:rPr>
          <w:rFonts w:hint="eastAsia"/>
        </w:rPr>
        <w:t>or</w:t>
      </w:r>
      <w:r>
        <w:t xml:space="preserve"> RRC </w:t>
      </w:r>
      <w:r>
        <w:rPr>
          <w:rFonts w:hint="eastAsia"/>
        </w:rPr>
        <w:t>release</w:t>
      </w:r>
      <w:r>
        <w:t xml:space="preserve"> </w:t>
      </w:r>
      <w:r>
        <w:rPr>
          <w:rFonts w:hint="eastAsia"/>
        </w:rPr>
        <w:t>message</w:t>
      </w:r>
      <w:r>
        <w:t xml:space="preserve"> </w:t>
      </w:r>
      <w:r>
        <w:rPr>
          <w:rFonts w:hint="eastAsia"/>
        </w:rPr>
        <w:t>to</w:t>
      </w:r>
      <w:r>
        <w:t xml:space="preserve"> </w:t>
      </w:r>
      <w:r>
        <w:rPr>
          <w:rFonts w:hint="eastAsia"/>
        </w:rPr>
        <w:t>notify</w:t>
      </w:r>
      <w:r>
        <w:t xml:space="preserve"> UE </w:t>
      </w:r>
      <w:r>
        <w:rPr>
          <w:rFonts w:hint="eastAsia"/>
        </w:rPr>
        <w:t>not</w:t>
      </w:r>
      <w:r>
        <w:t xml:space="preserve"> </w:t>
      </w:r>
      <w:r>
        <w:rPr>
          <w:rFonts w:hint="eastAsia"/>
        </w:rPr>
        <w:t>to</w:t>
      </w:r>
      <w:r>
        <w:t xml:space="preserve"> </w:t>
      </w:r>
      <w:r>
        <w:rPr>
          <w:rFonts w:hint="eastAsia"/>
        </w:rPr>
        <w:t>use</w:t>
      </w:r>
      <w:r>
        <w:t xml:space="preserve"> </w:t>
      </w:r>
      <w:r>
        <w:rPr>
          <w:rFonts w:hint="eastAsia"/>
        </w:rPr>
        <w:t>subgroup</w:t>
      </w:r>
      <w:r>
        <w:t xml:space="preserve"> ID </w:t>
      </w:r>
      <w:r>
        <w:rPr>
          <w:rFonts w:hint="eastAsia"/>
        </w:rPr>
        <w:t>assigned</w:t>
      </w:r>
      <w:r>
        <w:t xml:space="preserve"> </w:t>
      </w:r>
      <w:r>
        <w:rPr>
          <w:rFonts w:hint="eastAsia"/>
        </w:rPr>
        <w:t>by</w:t>
      </w:r>
      <w:r>
        <w:t xml:space="preserve"> AMF </w:t>
      </w:r>
      <w:r>
        <w:rPr>
          <w:rFonts w:hint="eastAsia"/>
        </w:rPr>
        <w:t>for</w:t>
      </w:r>
      <w:r>
        <w:t xml:space="preserve"> </w:t>
      </w:r>
      <w:r>
        <w:rPr>
          <w:rFonts w:hint="eastAsia"/>
        </w:rPr>
        <w:t>monitoring</w:t>
      </w:r>
      <w:r>
        <w:t xml:space="preserve"> </w:t>
      </w:r>
      <w:r>
        <w:rPr>
          <w:rFonts w:hint="eastAsia"/>
        </w:rPr>
        <w:t>paging</w:t>
      </w:r>
      <w:r>
        <w:t xml:space="preserve"> </w:t>
      </w:r>
      <w:r>
        <w:rPr>
          <w:rFonts w:hint="eastAsia"/>
        </w:rPr>
        <w:t>in</w:t>
      </w:r>
      <w:r>
        <w:t xml:space="preserve"> </w:t>
      </w:r>
      <w:r>
        <w:rPr>
          <w:rFonts w:hint="eastAsia"/>
        </w:rPr>
        <w:t>this</w:t>
      </w:r>
      <w:r>
        <w:t xml:space="preserve"> </w:t>
      </w:r>
      <w:r>
        <w:rPr>
          <w:rFonts w:hint="eastAsia"/>
        </w:rPr>
        <w:t>cell</w:t>
      </w:r>
      <w:r>
        <w:t>. T</w:t>
      </w:r>
      <w:r>
        <w:rPr>
          <w:rFonts w:hint="eastAsia"/>
        </w:rPr>
        <w:t>ak</w:t>
      </w:r>
      <w:r>
        <w:t xml:space="preserve">ing </w:t>
      </w:r>
      <w:r>
        <w:rPr>
          <w:rFonts w:hint="eastAsia"/>
        </w:rPr>
        <w:t>the</w:t>
      </w:r>
      <w:r>
        <w:t xml:space="preserve"> </w:t>
      </w:r>
      <w:r>
        <w:rPr>
          <w:rFonts w:hint="eastAsia"/>
        </w:rPr>
        <w:t>below</w:t>
      </w:r>
      <w:r>
        <w:t xml:space="preserve"> </w:t>
      </w:r>
      <w:r>
        <w:rPr>
          <w:rFonts w:hint="eastAsia"/>
        </w:rPr>
        <w:t>picture</w:t>
      </w:r>
      <w:r>
        <w:t xml:space="preserve"> </w:t>
      </w:r>
      <w:r>
        <w:rPr>
          <w:rFonts w:hint="eastAsia"/>
        </w:rPr>
        <w:t>as</w:t>
      </w:r>
      <w:r>
        <w:t xml:space="preserve"> </w:t>
      </w:r>
      <w:r>
        <w:rPr>
          <w:rFonts w:hint="eastAsia"/>
        </w:rPr>
        <w:t>an</w:t>
      </w:r>
      <w:r>
        <w:t xml:space="preserve"> </w:t>
      </w:r>
      <w:r>
        <w:rPr>
          <w:rFonts w:hint="eastAsia"/>
        </w:rPr>
        <w:t>example</w:t>
      </w:r>
      <w:r>
        <w:t>:</w:t>
      </w:r>
    </w:p>
    <w:p w14:paraId="1FD1A012" w14:textId="5E5E1ECB" w:rsidR="00856ED7" w:rsidRDefault="005920D8" w:rsidP="0033707B">
      <w:pPr>
        <w:jc w:val="center"/>
      </w:pPr>
      <w:r>
        <w:object w:dxaOrig="8951" w:dyaOrig="6551" w14:anchorId="7C8D4084">
          <v:shape id="_x0000_i1026" type="#_x0000_t75" style="width:228.05pt;height:166.9pt" o:ole="">
            <v:imagedata r:id="rId10" o:title=""/>
          </v:shape>
          <o:OLEObject Type="Embed" ProgID="Visio.Drawing.15" ShapeID="_x0000_i1026" DrawAspect="Content" ObjectID="_1689749131" r:id="rId11"/>
        </w:object>
      </w:r>
    </w:p>
    <w:p w14:paraId="317C6575" w14:textId="77777777" w:rsidR="0033707B" w:rsidRDefault="0033707B" w:rsidP="0033707B">
      <w:pPr>
        <w:jc w:val="center"/>
      </w:pPr>
      <w:r>
        <w:t xml:space="preserve">Fig.1 </w:t>
      </w:r>
      <w:r>
        <w:rPr>
          <w:rFonts w:hint="eastAsia"/>
        </w:rPr>
        <w:t>g</w:t>
      </w:r>
      <w:r>
        <w:t xml:space="preserve">NB </w:t>
      </w:r>
      <w:r>
        <w:rPr>
          <w:rFonts w:hint="eastAsia"/>
        </w:rPr>
        <w:t>notify</w:t>
      </w:r>
      <w:r>
        <w:t xml:space="preserve"> UE </w:t>
      </w:r>
      <w:r>
        <w:rPr>
          <w:rFonts w:hint="eastAsia"/>
        </w:rPr>
        <w:t>its</w:t>
      </w:r>
      <w:r>
        <w:t xml:space="preserve"> </w:t>
      </w:r>
      <w:r>
        <w:rPr>
          <w:rFonts w:hint="eastAsia"/>
        </w:rPr>
        <w:t>capability</w:t>
      </w:r>
      <w:r>
        <w:t xml:space="preserve"> </w:t>
      </w:r>
      <w:r>
        <w:rPr>
          <w:rFonts w:hint="eastAsia"/>
        </w:rPr>
        <w:t>for</w:t>
      </w:r>
      <w:r>
        <w:t xml:space="preserve"> NW</w:t>
      </w:r>
      <w:r>
        <w:rPr>
          <w:rFonts w:hint="eastAsia"/>
        </w:rPr>
        <w:t>-assigned</w:t>
      </w:r>
      <w:r>
        <w:t xml:space="preserve"> </w:t>
      </w:r>
      <w:r>
        <w:rPr>
          <w:rFonts w:hint="eastAsia"/>
        </w:rPr>
        <w:t>subgroup</w:t>
      </w:r>
      <w:r>
        <w:t xml:space="preserve"> </w:t>
      </w:r>
      <w:r>
        <w:rPr>
          <w:rFonts w:hint="eastAsia"/>
        </w:rPr>
        <w:t>through</w:t>
      </w:r>
      <w:r>
        <w:t xml:space="preserve"> </w:t>
      </w:r>
      <w:r>
        <w:rPr>
          <w:rFonts w:hint="eastAsia"/>
        </w:rPr>
        <w:t>broadcast</w:t>
      </w:r>
    </w:p>
    <w:p w14:paraId="0C4D130C" w14:textId="28756FCD" w:rsidR="0033707B" w:rsidRDefault="0033707B" w:rsidP="0033707B">
      <w:pPr>
        <w:rPr>
          <w:b/>
        </w:rPr>
      </w:pPr>
      <w:r>
        <w:rPr>
          <w:b/>
        </w:rPr>
        <w:t>P</w:t>
      </w:r>
      <w:r>
        <w:rPr>
          <w:rFonts w:hint="eastAsia"/>
          <w:b/>
        </w:rPr>
        <w:t>roposal</w:t>
      </w:r>
      <w:r w:rsidR="005920D8">
        <w:rPr>
          <w:b/>
        </w:rPr>
        <w:t xml:space="preserve"> 6</w:t>
      </w:r>
      <w:r>
        <w:rPr>
          <w:b/>
        </w:rPr>
        <w:t xml:space="preserve">: </w:t>
      </w:r>
      <w:r>
        <w:rPr>
          <w:rFonts w:hint="eastAsia"/>
          <w:b/>
        </w:rPr>
        <w:t>g</w:t>
      </w:r>
      <w:r>
        <w:rPr>
          <w:b/>
        </w:rPr>
        <w:t xml:space="preserve">NB </w:t>
      </w:r>
      <w:r>
        <w:rPr>
          <w:rFonts w:hint="eastAsia"/>
          <w:b/>
        </w:rPr>
        <w:t>should</w:t>
      </w:r>
      <w:r>
        <w:rPr>
          <w:b/>
        </w:rPr>
        <w:t xml:space="preserve"> </w:t>
      </w:r>
      <w:r>
        <w:rPr>
          <w:rFonts w:hint="eastAsia"/>
          <w:b/>
        </w:rPr>
        <w:t>notify</w:t>
      </w:r>
      <w:r>
        <w:rPr>
          <w:b/>
        </w:rPr>
        <w:t xml:space="preserve"> UE </w:t>
      </w:r>
      <w:r>
        <w:rPr>
          <w:rFonts w:hint="eastAsia"/>
          <w:b/>
        </w:rPr>
        <w:t>its</w:t>
      </w:r>
      <w:r>
        <w:rPr>
          <w:b/>
        </w:rPr>
        <w:t xml:space="preserve"> </w:t>
      </w:r>
      <w:r>
        <w:rPr>
          <w:rFonts w:hint="eastAsia"/>
          <w:b/>
        </w:rPr>
        <w:t>capability</w:t>
      </w:r>
      <w:r>
        <w:rPr>
          <w:b/>
        </w:rPr>
        <w:t xml:space="preserve"> </w:t>
      </w:r>
      <w:r>
        <w:rPr>
          <w:rFonts w:hint="eastAsia"/>
          <w:b/>
        </w:rPr>
        <w:t>for</w:t>
      </w:r>
      <w:r>
        <w:rPr>
          <w:b/>
        </w:rPr>
        <w:t xml:space="preserve"> NW</w:t>
      </w:r>
      <w:r>
        <w:rPr>
          <w:rFonts w:hint="eastAsia"/>
          <w:b/>
        </w:rPr>
        <w:t>-assigned</w:t>
      </w:r>
      <w:r>
        <w:rPr>
          <w:b/>
        </w:rPr>
        <w:t xml:space="preserve"> </w:t>
      </w:r>
      <w:r>
        <w:rPr>
          <w:rFonts w:hint="eastAsia"/>
          <w:b/>
        </w:rPr>
        <w:t>subgroup</w:t>
      </w:r>
      <w:r>
        <w:rPr>
          <w:b/>
        </w:rPr>
        <w:t xml:space="preserve"> </w:t>
      </w:r>
      <w:r>
        <w:rPr>
          <w:rFonts w:hint="eastAsia"/>
          <w:b/>
        </w:rPr>
        <w:t>if</w:t>
      </w:r>
      <w:r>
        <w:rPr>
          <w:b/>
        </w:rPr>
        <w:t xml:space="preserve"> </w:t>
      </w:r>
      <w:r>
        <w:rPr>
          <w:rFonts w:hint="eastAsia"/>
          <w:b/>
        </w:rPr>
        <w:t>some</w:t>
      </w:r>
      <w:r>
        <w:rPr>
          <w:b/>
        </w:rPr>
        <w:t xml:space="preserve"> </w:t>
      </w:r>
      <w:r>
        <w:rPr>
          <w:rFonts w:hint="eastAsia"/>
          <w:b/>
        </w:rPr>
        <w:t>g</w:t>
      </w:r>
      <w:r>
        <w:rPr>
          <w:b/>
        </w:rPr>
        <w:t xml:space="preserve">NB(s) </w:t>
      </w:r>
      <w:r>
        <w:rPr>
          <w:rFonts w:hint="eastAsia"/>
          <w:b/>
        </w:rPr>
        <w:t>in</w:t>
      </w:r>
      <w:r>
        <w:rPr>
          <w:b/>
        </w:rPr>
        <w:t xml:space="preserve"> </w:t>
      </w:r>
      <w:r>
        <w:rPr>
          <w:rFonts w:hint="eastAsia"/>
          <w:b/>
        </w:rPr>
        <w:t>a</w:t>
      </w:r>
      <w:r>
        <w:rPr>
          <w:b/>
        </w:rPr>
        <w:t xml:space="preserve"> </w:t>
      </w:r>
      <w:r>
        <w:rPr>
          <w:rFonts w:hint="eastAsia"/>
          <w:b/>
        </w:rPr>
        <w:t>registration</w:t>
      </w:r>
      <w:r>
        <w:rPr>
          <w:b/>
        </w:rPr>
        <w:t xml:space="preserve"> </w:t>
      </w:r>
      <w:r>
        <w:rPr>
          <w:rFonts w:hint="eastAsia"/>
          <w:b/>
        </w:rPr>
        <w:t>area</w:t>
      </w:r>
      <w:r>
        <w:rPr>
          <w:b/>
        </w:rPr>
        <w:t xml:space="preserve"> </w:t>
      </w:r>
      <w:r>
        <w:rPr>
          <w:rFonts w:hint="eastAsia"/>
          <w:b/>
        </w:rPr>
        <w:t>may</w:t>
      </w:r>
      <w:r>
        <w:rPr>
          <w:b/>
        </w:rPr>
        <w:t xml:space="preserve"> </w:t>
      </w:r>
      <w:r>
        <w:rPr>
          <w:rFonts w:hint="eastAsia"/>
          <w:b/>
        </w:rPr>
        <w:t>not</w:t>
      </w:r>
      <w:r>
        <w:rPr>
          <w:b/>
        </w:rPr>
        <w:t xml:space="preserve"> </w:t>
      </w:r>
      <w:r>
        <w:rPr>
          <w:rFonts w:hint="eastAsia"/>
          <w:b/>
        </w:rPr>
        <w:t>support</w:t>
      </w:r>
      <w:r>
        <w:rPr>
          <w:b/>
        </w:rPr>
        <w:t xml:space="preserve"> </w:t>
      </w:r>
      <w:r>
        <w:rPr>
          <w:rFonts w:hint="eastAsia"/>
          <w:b/>
        </w:rPr>
        <w:t>the</w:t>
      </w:r>
      <w:r>
        <w:rPr>
          <w:b/>
        </w:rPr>
        <w:t xml:space="preserve"> NW</w:t>
      </w:r>
      <w:r>
        <w:rPr>
          <w:rFonts w:hint="eastAsia"/>
          <w:b/>
        </w:rPr>
        <w:t>-assigned</w:t>
      </w:r>
      <w:r>
        <w:rPr>
          <w:b/>
        </w:rPr>
        <w:t xml:space="preserve"> </w:t>
      </w:r>
      <w:r>
        <w:rPr>
          <w:rFonts w:hint="eastAsia"/>
          <w:b/>
        </w:rPr>
        <w:t>subgroup</w:t>
      </w:r>
      <w:r>
        <w:rPr>
          <w:b/>
        </w:rPr>
        <w:t>.</w:t>
      </w:r>
    </w:p>
    <w:p w14:paraId="4741FF4E" w14:textId="216E2828" w:rsidR="00FB511B" w:rsidRDefault="00FB511B" w:rsidP="0033707B">
      <w:r>
        <w:t>H</w:t>
      </w:r>
      <w:r>
        <w:rPr>
          <w:rFonts w:hint="eastAsia"/>
        </w:rPr>
        <w:t>owever</w:t>
      </w:r>
      <w:r>
        <w:t xml:space="preserve">, </w:t>
      </w:r>
      <w:r>
        <w:rPr>
          <w:rFonts w:hint="eastAsia"/>
        </w:rPr>
        <w:t>if</w:t>
      </w:r>
      <w:r>
        <w:t xml:space="preserve"> </w:t>
      </w:r>
      <w:r w:rsidR="00B80B73">
        <w:rPr>
          <w:rFonts w:hint="eastAsia"/>
        </w:rPr>
        <w:t>independent</w:t>
      </w:r>
      <w:r w:rsidR="00B80B73">
        <w:t xml:space="preserve"> </w:t>
      </w:r>
      <w:r>
        <w:t>UE</w:t>
      </w:r>
      <w:r>
        <w:rPr>
          <w:rFonts w:hint="eastAsia"/>
        </w:rPr>
        <w:t>-</w:t>
      </w:r>
      <w:r>
        <w:t xml:space="preserve">ID </w:t>
      </w:r>
      <w:r>
        <w:rPr>
          <w:rFonts w:hint="eastAsia"/>
        </w:rPr>
        <w:t>based</w:t>
      </w:r>
      <w:r>
        <w:t xml:space="preserve"> </w:t>
      </w:r>
      <w:r>
        <w:rPr>
          <w:rFonts w:hint="eastAsia"/>
        </w:rPr>
        <w:t>subgroup</w:t>
      </w:r>
      <w:r>
        <w:t xml:space="preserve"> </w:t>
      </w:r>
      <w:r>
        <w:rPr>
          <w:rFonts w:hint="eastAsia"/>
        </w:rPr>
        <w:t>is</w:t>
      </w:r>
      <w:r>
        <w:t xml:space="preserve"> </w:t>
      </w:r>
      <w:r>
        <w:rPr>
          <w:rFonts w:hint="eastAsia"/>
        </w:rPr>
        <w:t>considered</w:t>
      </w:r>
      <w:r>
        <w:t xml:space="preserve">, UE </w:t>
      </w:r>
      <w:r>
        <w:rPr>
          <w:rFonts w:hint="eastAsia"/>
        </w:rPr>
        <w:t>and</w:t>
      </w:r>
      <w:r>
        <w:t xml:space="preserve"> </w:t>
      </w:r>
      <w:r>
        <w:rPr>
          <w:rFonts w:hint="eastAsia"/>
        </w:rPr>
        <w:t>g</w:t>
      </w:r>
      <w:r>
        <w:t xml:space="preserve">NB </w:t>
      </w:r>
      <w:r>
        <w:rPr>
          <w:rFonts w:hint="eastAsia"/>
        </w:rPr>
        <w:t>still</w:t>
      </w:r>
      <w:r>
        <w:t xml:space="preserve"> </w:t>
      </w:r>
      <w:r>
        <w:rPr>
          <w:rFonts w:hint="eastAsia"/>
        </w:rPr>
        <w:t>can</w:t>
      </w:r>
      <w:r>
        <w:t xml:space="preserve"> </w:t>
      </w:r>
      <w:r w:rsidR="00A82773">
        <w:rPr>
          <w:rFonts w:hint="eastAsia"/>
        </w:rPr>
        <w:t>negotiate</w:t>
      </w:r>
      <w:r w:rsidR="00A82773">
        <w:t xml:space="preserve"> </w:t>
      </w:r>
      <w:r w:rsidR="00A82773">
        <w:rPr>
          <w:rFonts w:hint="eastAsia"/>
        </w:rPr>
        <w:t>to</w:t>
      </w:r>
      <w:r w:rsidR="00A82773">
        <w:t xml:space="preserve"> </w:t>
      </w:r>
      <w:r>
        <w:rPr>
          <w:rFonts w:hint="eastAsia"/>
        </w:rPr>
        <w:t>use</w:t>
      </w:r>
      <w:r>
        <w:t xml:space="preserve"> UE</w:t>
      </w:r>
      <w:r>
        <w:rPr>
          <w:rFonts w:hint="eastAsia"/>
        </w:rPr>
        <w:t>-</w:t>
      </w:r>
      <w:r>
        <w:t xml:space="preserve">ID </w:t>
      </w:r>
      <w:r>
        <w:rPr>
          <w:rFonts w:hint="eastAsia"/>
        </w:rPr>
        <w:t>based</w:t>
      </w:r>
      <w:r>
        <w:t xml:space="preserve"> </w:t>
      </w:r>
      <w:r>
        <w:rPr>
          <w:rFonts w:hint="eastAsia"/>
        </w:rPr>
        <w:t>subgroup</w:t>
      </w:r>
      <w:r w:rsidR="00A82773">
        <w:t>,</w:t>
      </w:r>
      <w:r w:rsidR="00DC59AD">
        <w:t xml:space="preserve"> </w:t>
      </w:r>
      <w:r w:rsidR="00A82773">
        <w:rPr>
          <w:rFonts w:hint="eastAsia"/>
        </w:rPr>
        <w:t>and</w:t>
      </w:r>
      <w:r w:rsidR="00A82773">
        <w:t xml:space="preserve"> </w:t>
      </w:r>
      <w:r w:rsidR="00A82773">
        <w:rPr>
          <w:rFonts w:hint="eastAsia"/>
        </w:rPr>
        <w:t>this</w:t>
      </w:r>
      <w:r w:rsidR="00DC59AD">
        <w:t xml:space="preserve"> </w:t>
      </w:r>
      <w:r w:rsidR="00DC59AD">
        <w:rPr>
          <w:rFonts w:hint="eastAsia"/>
        </w:rPr>
        <w:t>can</w:t>
      </w:r>
      <w:r w:rsidR="00DC59AD">
        <w:t xml:space="preserve"> </w:t>
      </w:r>
      <w:r w:rsidR="00DC59AD">
        <w:rPr>
          <w:rFonts w:hint="eastAsia"/>
        </w:rPr>
        <w:t>be</w:t>
      </w:r>
      <w:r w:rsidR="00DC59AD">
        <w:t xml:space="preserve"> </w:t>
      </w:r>
      <w:r w:rsidR="00DC59AD">
        <w:rPr>
          <w:rFonts w:hint="eastAsia"/>
        </w:rPr>
        <w:t>further</w:t>
      </w:r>
      <w:r w:rsidR="00DC59AD">
        <w:t xml:space="preserve"> </w:t>
      </w:r>
      <w:r w:rsidR="00DC59AD">
        <w:rPr>
          <w:rFonts w:hint="eastAsia"/>
        </w:rPr>
        <w:t>discussed</w:t>
      </w:r>
      <w:r w:rsidR="00DC59AD">
        <w:t>.</w:t>
      </w:r>
    </w:p>
    <w:p w14:paraId="57495C7B" w14:textId="030ADD9E" w:rsidR="00317150" w:rsidRPr="00881338" w:rsidRDefault="00317150" w:rsidP="0053344B">
      <w:pPr>
        <w:rPr>
          <w:b/>
          <w:u w:val="single"/>
        </w:rPr>
      </w:pPr>
      <w:r w:rsidRPr="00881338">
        <w:rPr>
          <w:b/>
          <w:u w:val="single"/>
        </w:rPr>
        <w:t>F</w:t>
      </w:r>
      <w:r w:rsidRPr="00881338">
        <w:rPr>
          <w:rFonts w:hint="eastAsia"/>
          <w:b/>
          <w:u w:val="single"/>
        </w:rPr>
        <w:t>or</w:t>
      </w:r>
      <w:r w:rsidRPr="00881338">
        <w:rPr>
          <w:b/>
          <w:u w:val="single"/>
        </w:rPr>
        <w:t xml:space="preserve"> UE </w:t>
      </w:r>
      <w:r w:rsidRPr="00881338">
        <w:rPr>
          <w:rFonts w:hint="eastAsia"/>
          <w:b/>
          <w:u w:val="single"/>
        </w:rPr>
        <w:t>not</w:t>
      </w:r>
      <w:r w:rsidRPr="00881338">
        <w:rPr>
          <w:b/>
          <w:u w:val="single"/>
        </w:rPr>
        <w:t xml:space="preserve"> </w:t>
      </w:r>
      <w:r w:rsidRPr="00881338">
        <w:rPr>
          <w:rFonts w:hint="eastAsia"/>
          <w:b/>
          <w:u w:val="single"/>
        </w:rPr>
        <w:t>supporting</w:t>
      </w:r>
      <w:r w:rsidRPr="00881338">
        <w:rPr>
          <w:b/>
          <w:u w:val="single"/>
        </w:rPr>
        <w:t xml:space="preserve"> NW</w:t>
      </w:r>
      <w:r w:rsidRPr="00881338">
        <w:rPr>
          <w:rFonts w:hint="eastAsia"/>
          <w:b/>
          <w:u w:val="single"/>
        </w:rPr>
        <w:t>-assigned</w:t>
      </w:r>
      <w:r w:rsidRPr="00881338">
        <w:rPr>
          <w:b/>
          <w:u w:val="single"/>
        </w:rPr>
        <w:t xml:space="preserve"> </w:t>
      </w:r>
      <w:r w:rsidRPr="00881338">
        <w:rPr>
          <w:rFonts w:hint="eastAsia"/>
          <w:b/>
          <w:u w:val="single"/>
        </w:rPr>
        <w:t>subgroup</w:t>
      </w:r>
    </w:p>
    <w:p w14:paraId="7ABC137F" w14:textId="716C30D5" w:rsidR="00A82773" w:rsidRDefault="00317150" w:rsidP="0053344B">
      <w:r>
        <w:t>I</w:t>
      </w:r>
      <w:r>
        <w:rPr>
          <w:rFonts w:hint="eastAsia"/>
        </w:rPr>
        <w:t>n</w:t>
      </w:r>
      <w:r>
        <w:t xml:space="preserve"> </w:t>
      </w:r>
      <w:r>
        <w:rPr>
          <w:rFonts w:hint="eastAsia"/>
        </w:rPr>
        <w:t>this</w:t>
      </w:r>
      <w:r>
        <w:t xml:space="preserve"> </w:t>
      </w:r>
      <w:r>
        <w:rPr>
          <w:rFonts w:hint="eastAsia"/>
        </w:rPr>
        <w:t>situation</w:t>
      </w:r>
      <w:r>
        <w:t xml:space="preserve"> AMF </w:t>
      </w:r>
      <w:r>
        <w:rPr>
          <w:rFonts w:hint="eastAsia"/>
        </w:rPr>
        <w:t>would</w:t>
      </w:r>
      <w:r>
        <w:t xml:space="preserve"> </w:t>
      </w:r>
      <w:r>
        <w:rPr>
          <w:rFonts w:hint="eastAsia"/>
        </w:rPr>
        <w:t>not</w:t>
      </w:r>
      <w:r>
        <w:t xml:space="preserve"> </w:t>
      </w:r>
      <w:r>
        <w:rPr>
          <w:rFonts w:hint="eastAsia"/>
        </w:rPr>
        <w:t>provide</w:t>
      </w:r>
      <w:r>
        <w:t xml:space="preserve"> </w:t>
      </w:r>
      <w:r>
        <w:rPr>
          <w:rFonts w:hint="eastAsia"/>
        </w:rPr>
        <w:t>a</w:t>
      </w:r>
      <w:r>
        <w:t xml:space="preserve"> </w:t>
      </w:r>
      <w:r>
        <w:rPr>
          <w:rFonts w:hint="eastAsia"/>
        </w:rPr>
        <w:t>subgroup</w:t>
      </w:r>
      <w:r>
        <w:t xml:space="preserve"> ID </w:t>
      </w:r>
      <w:r>
        <w:rPr>
          <w:rFonts w:hint="eastAsia"/>
        </w:rPr>
        <w:t>to</w:t>
      </w:r>
      <w:r>
        <w:t xml:space="preserve"> UE, </w:t>
      </w:r>
      <w:r>
        <w:rPr>
          <w:rFonts w:hint="eastAsia"/>
        </w:rPr>
        <w:t>and</w:t>
      </w:r>
      <w:r>
        <w:t xml:space="preserve"> UE </w:t>
      </w:r>
      <w:r>
        <w:rPr>
          <w:rFonts w:hint="eastAsia"/>
        </w:rPr>
        <w:t>can</w:t>
      </w:r>
      <w:r>
        <w:t xml:space="preserve"> </w:t>
      </w:r>
      <w:r>
        <w:rPr>
          <w:rFonts w:hint="eastAsia"/>
        </w:rPr>
        <w:t>not</w:t>
      </w:r>
      <w:r>
        <w:t xml:space="preserve"> </w:t>
      </w:r>
      <w:r>
        <w:rPr>
          <w:rFonts w:hint="eastAsia"/>
        </w:rPr>
        <w:t>monitoring</w:t>
      </w:r>
      <w:r>
        <w:t xml:space="preserve"> </w:t>
      </w:r>
      <w:r>
        <w:rPr>
          <w:rFonts w:hint="eastAsia"/>
        </w:rPr>
        <w:t>paging</w:t>
      </w:r>
      <w:r>
        <w:t xml:space="preserve"> </w:t>
      </w:r>
      <w:r>
        <w:rPr>
          <w:rFonts w:hint="eastAsia"/>
        </w:rPr>
        <w:t>using</w:t>
      </w:r>
      <w:r>
        <w:t xml:space="preserve"> </w:t>
      </w:r>
      <w:r w:rsidR="009D78F1">
        <w:rPr>
          <w:rFonts w:hint="eastAsia"/>
        </w:rPr>
        <w:t>such</w:t>
      </w:r>
      <w:r w:rsidR="009D78F1">
        <w:t xml:space="preserve"> </w:t>
      </w:r>
      <w:r w:rsidR="009D78F1">
        <w:rPr>
          <w:rFonts w:hint="eastAsia"/>
        </w:rPr>
        <w:t>a</w:t>
      </w:r>
      <w:r w:rsidR="009D78F1">
        <w:t xml:space="preserve"> </w:t>
      </w:r>
      <w:r>
        <w:rPr>
          <w:rFonts w:hint="eastAsia"/>
        </w:rPr>
        <w:t>subgroup</w:t>
      </w:r>
      <w:r>
        <w:t xml:space="preserve"> ID</w:t>
      </w:r>
      <w:r>
        <w:rPr>
          <w:rFonts w:hint="eastAsia"/>
        </w:rPr>
        <w:t>.</w:t>
      </w:r>
      <w:r>
        <w:t xml:space="preserve"> </w:t>
      </w:r>
      <w:r w:rsidR="0032610F">
        <w:t>B</w:t>
      </w:r>
      <w:r w:rsidR="0032610F">
        <w:rPr>
          <w:rFonts w:hint="eastAsia"/>
        </w:rPr>
        <w:t>ut</w:t>
      </w:r>
      <w:r w:rsidR="0032610F">
        <w:t xml:space="preserve"> </w:t>
      </w:r>
      <w:r w:rsidR="0032610F">
        <w:rPr>
          <w:rFonts w:hint="eastAsia"/>
        </w:rPr>
        <w:t>if</w:t>
      </w:r>
      <w:r w:rsidR="0032610F">
        <w:t xml:space="preserve"> LTE </w:t>
      </w:r>
      <w:r w:rsidR="0032610F">
        <w:rPr>
          <w:rFonts w:hint="eastAsia"/>
        </w:rPr>
        <w:t>mechanism</w:t>
      </w:r>
      <w:r w:rsidR="0032610F">
        <w:t xml:space="preserve"> </w:t>
      </w:r>
      <w:r w:rsidR="0032610F">
        <w:rPr>
          <w:rFonts w:hint="eastAsia"/>
        </w:rPr>
        <w:t>is</w:t>
      </w:r>
      <w:r w:rsidR="0032610F">
        <w:t xml:space="preserve"> </w:t>
      </w:r>
      <w:r w:rsidR="0032610F">
        <w:rPr>
          <w:rFonts w:hint="eastAsia"/>
        </w:rPr>
        <w:t>considered</w:t>
      </w:r>
      <w:r w:rsidR="0032610F">
        <w:t xml:space="preserve">, </w:t>
      </w:r>
      <w:r w:rsidR="001C2DEA">
        <w:t xml:space="preserve">UE </w:t>
      </w:r>
      <w:r w:rsidR="001C2DEA">
        <w:rPr>
          <w:rFonts w:hint="eastAsia"/>
        </w:rPr>
        <w:t>still</w:t>
      </w:r>
      <w:r w:rsidR="001C2DEA">
        <w:t xml:space="preserve"> </w:t>
      </w:r>
      <w:r w:rsidR="001C2DEA">
        <w:rPr>
          <w:rFonts w:hint="eastAsia"/>
        </w:rPr>
        <w:t>can</w:t>
      </w:r>
      <w:r w:rsidR="001C2DEA">
        <w:t xml:space="preserve"> </w:t>
      </w:r>
      <w:r w:rsidR="001C2DEA">
        <w:rPr>
          <w:rFonts w:hint="eastAsia"/>
        </w:rPr>
        <w:t>use</w:t>
      </w:r>
      <w:r w:rsidR="001C2DEA">
        <w:t xml:space="preserve"> UE-ID </w:t>
      </w:r>
      <w:r w:rsidR="001C2DEA">
        <w:rPr>
          <w:rFonts w:hint="eastAsia"/>
        </w:rPr>
        <w:t>to</w:t>
      </w:r>
      <w:r w:rsidR="001C2DEA">
        <w:t xml:space="preserve"> </w:t>
      </w:r>
      <w:r w:rsidR="001C2DEA">
        <w:rPr>
          <w:rFonts w:hint="eastAsia"/>
        </w:rPr>
        <w:t>calculate</w:t>
      </w:r>
      <w:r w:rsidR="001C2DEA">
        <w:t xml:space="preserve"> </w:t>
      </w:r>
      <w:r w:rsidR="001C2DEA">
        <w:rPr>
          <w:rFonts w:hint="eastAsia"/>
        </w:rPr>
        <w:t>a</w:t>
      </w:r>
      <w:r w:rsidR="001C2DEA">
        <w:t xml:space="preserve"> </w:t>
      </w:r>
      <w:r w:rsidR="001C2DEA">
        <w:rPr>
          <w:rFonts w:hint="eastAsia"/>
        </w:rPr>
        <w:t>subgroup</w:t>
      </w:r>
      <w:r w:rsidR="001C2DEA">
        <w:t xml:space="preserve"> ID. A</w:t>
      </w:r>
      <w:r w:rsidR="001C2DEA">
        <w:rPr>
          <w:rFonts w:hint="eastAsia"/>
        </w:rPr>
        <w:t>nother</w:t>
      </w:r>
      <w:r w:rsidR="001C2DEA">
        <w:t xml:space="preserve"> </w:t>
      </w:r>
      <w:r w:rsidR="001C2DEA">
        <w:rPr>
          <w:rFonts w:hint="eastAsia"/>
        </w:rPr>
        <w:t>way</w:t>
      </w:r>
      <w:r w:rsidR="001C2DEA">
        <w:t xml:space="preserve"> </w:t>
      </w:r>
      <w:r w:rsidR="001C2DEA">
        <w:rPr>
          <w:rFonts w:hint="eastAsia"/>
        </w:rPr>
        <w:t>is</w:t>
      </w:r>
      <w:r w:rsidR="001C2DEA">
        <w:t xml:space="preserve"> </w:t>
      </w:r>
      <w:r w:rsidR="001C2DEA">
        <w:rPr>
          <w:rFonts w:hint="eastAsia"/>
        </w:rPr>
        <w:t>that</w:t>
      </w:r>
      <w:r w:rsidR="001C2DEA">
        <w:t xml:space="preserve"> </w:t>
      </w:r>
      <w:r>
        <w:rPr>
          <w:rFonts w:hint="eastAsia"/>
        </w:rPr>
        <w:t>if</w:t>
      </w:r>
      <w:r>
        <w:t xml:space="preserve"> </w:t>
      </w:r>
      <w:r>
        <w:rPr>
          <w:rFonts w:hint="eastAsia"/>
        </w:rPr>
        <w:t>g</w:t>
      </w:r>
      <w:r>
        <w:t xml:space="preserve">NB </w:t>
      </w:r>
      <w:r w:rsidR="00912965">
        <w:rPr>
          <w:rFonts w:hint="eastAsia"/>
        </w:rPr>
        <w:t>could</w:t>
      </w:r>
      <w:r>
        <w:t xml:space="preserve"> </w:t>
      </w:r>
      <w:r>
        <w:rPr>
          <w:rFonts w:hint="eastAsia"/>
        </w:rPr>
        <w:t>provide</w:t>
      </w:r>
      <w:r>
        <w:t xml:space="preserve"> </w:t>
      </w:r>
      <w:r w:rsidR="001C2DEA">
        <w:rPr>
          <w:rFonts w:hint="eastAsia"/>
        </w:rPr>
        <w:t>an</w:t>
      </w:r>
      <w:r w:rsidR="001C2DEA">
        <w:t xml:space="preserve"> </w:t>
      </w:r>
      <w:r w:rsidR="001C2DEA">
        <w:rPr>
          <w:rFonts w:hint="eastAsia"/>
        </w:rPr>
        <w:t>independent</w:t>
      </w:r>
      <w:r w:rsidR="001C2DEA">
        <w:t xml:space="preserve"> </w:t>
      </w:r>
      <w:r>
        <w:t xml:space="preserve">UE-ID </w:t>
      </w:r>
      <w:r>
        <w:rPr>
          <w:rFonts w:hint="eastAsia"/>
        </w:rPr>
        <w:t>based</w:t>
      </w:r>
      <w:r>
        <w:t xml:space="preserve"> </w:t>
      </w:r>
      <w:r>
        <w:rPr>
          <w:rFonts w:hint="eastAsia"/>
        </w:rPr>
        <w:t>subgroup</w:t>
      </w:r>
      <w:r>
        <w:t xml:space="preserve"> </w:t>
      </w:r>
      <w:r>
        <w:rPr>
          <w:rFonts w:hint="eastAsia"/>
        </w:rPr>
        <w:t>via</w:t>
      </w:r>
      <w:r>
        <w:t xml:space="preserve"> </w:t>
      </w:r>
      <w:r>
        <w:rPr>
          <w:rFonts w:hint="eastAsia"/>
        </w:rPr>
        <w:t>broadcast</w:t>
      </w:r>
      <w:r>
        <w:t xml:space="preserve">, UE </w:t>
      </w:r>
      <w:r>
        <w:rPr>
          <w:rFonts w:hint="eastAsia"/>
        </w:rPr>
        <w:t>may</w:t>
      </w:r>
      <w:r>
        <w:t xml:space="preserve"> </w:t>
      </w:r>
      <w:r>
        <w:rPr>
          <w:rFonts w:hint="eastAsia"/>
        </w:rPr>
        <w:t>use</w:t>
      </w:r>
      <w:r>
        <w:t xml:space="preserve"> </w:t>
      </w:r>
      <w:r>
        <w:rPr>
          <w:rFonts w:hint="eastAsia"/>
        </w:rPr>
        <w:t>such</w:t>
      </w:r>
      <w:r>
        <w:t xml:space="preserve"> </w:t>
      </w:r>
      <w:r>
        <w:rPr>
          <w:rFonts w:hint="eastAsia"/>
        </w:rPr>
        <w:t>system</w:t>
      </w:r>
      <w:r>
        <w:t xml:space="preserve"> </w:t>
      </w:r>
      <w:r>
        <w:rPr>
          <w:rFonts w:hint="eastAsia"/>
        </w:rPr>
        <w:t>information</w:t>
      </w:r>
      <w:r>
        <w:t xml:space="preserve"> </w:t>
      </w:r>
      <w:r>
        <w:rPr>
          <w:rFonts w:hint="eastAsia"/>
        </w:rPr>
        <w:t>to</w:t>
      </w:r>
      <w:r>
        <w:t xml:space="preserve"> </w:t>
      </w:r>
      <w:r>
        <w:rPr>
          <w:rFonts w:hint="eastAsia"/>
        </w:rPr>
        <w:t>calculate</w:t>
      </w:r>
      <w:r>
        <w:t xml:space="preserve"> </w:t>
      </w:r>
      <w:r>
        <w:rPr>
          <w:rFonts w:hint="eastAsia"/>
        </w:rPr>
        <w:t>a</w:t>
      </w:r>
      <w:r>
        <w:t xml:space="preserve"> </w:t>
      </w:r>
      <w:r>
        <w:rPr>
          <w:rFonts w:hint="eastAsia"/>
        </w:rPr>
        <w:t>random</w:t>
      </w:r>
      <w:r>
        <w:t xml:space="preserve"> </w:t>
      </w:r>
      <w:r>
        <w:rPr>
          <w:rFonts w:hint="eastAsia"/>
        </w:rPr>
        <w:t>subgroup</w:t>
      </w:r>
      <w:r>
        <w:t xml:space="preserve"> ID </w:t>
      </w:r>
      <w:r>
        <w:rPr>
          <w:rFonts w:hint="eastAsia"/>
        </w:rPr>
        <w:t>to</w:t>
      </w:r>
      <w:r>
        <w:t xml:space="preserve"> </w:t>
      </w:r>
      <w:r>
        <w:rPr>
          <w:rFonts w:hint="eastAsia"/>
        </w:rPr>
        <w:t>monitoring</w:t>
      </w:r>
      <w:r>
        <w:t xml:space="preserve"> </w:t>
      </w:r>
      <w:r>
        <w:rPr>
          <w:rFonts w:hint="eastAsia"/>
        </w:rPr>
        <w:t>paging</w:t>
      </w:r>
      <w:r>
        <w:t xml:space="preserve"> </w:t>
      </w:r>
      <w:r>
        <w:rPr>
          <w:rFonts w:hint="eastAsia"/>
        </w:rPr>
        <w:t>subgroup</w:t>
      </w:r>
      <w:r>
        <w:t>.</w:t>
      </w:r>
      <w:r w:rsidR="001C2DEA">
        <w:t xml:space="preserve"> </w:t>
      </w:r>
      <w:r w:rsidR="00912965">
        <w:t>E</w:t>
      </w:r>
      <w:r w:rsidR="00912965">
        <w:rPr>
          <w:rFonts w:hint="eastAsia"/>
        </w:rPr>
        <w:t>ven</w:t>
      </w:r>
      <w:r w:rsidR="00912965">
        <w:t xml:space="preserve"> </w:t>
      </w:r>
      <w:r w:rsidR="00912965">
        <w:rPr>
          <w:rFonts w:hint="eastAsia"/>
        </w:rPr>
        <w:t>so</w:t>
      </w:r>
      <w:r w:rsidR="00912965">
        <w:t xml:space="preserve">, </w:t>
      </w:r>
      <w:r w:rsidR="00BE706C">
        <w:rPr>
          <w:rFonts w:hint="eastAsia"/>
        </w:rPr>
        <w:t>current</w:t>
      </w:r>
      <w:r w:rsidR="00BE706C">
        <w:t xml:space="preserve"> AMF </w:t>
      </w:r>
      <w:r w:rsidR="00BE706C">
        <w:rPr>
          <w:rFonts w:hint="eastAsia"/>
        </w:rPr>
        <w:t>may</w:t>
      </w:r>
      <w:r w:rsidR="00BE706C">
        <w:t xml:space="preserve"> </w:t>
      </w:r>
      <w:r w:rsidR="00BE706C">
        <w:rPr>
          <w:rFonts w:hint="eastAsia"/>
        </w:rPr>
        <w:t>provide</w:t>
      </w:r>
      <w:r w:rsidR="00BE706C">
        <w:t xml:space="preserve"> </w:t>
      </w:r>
      <w:r w:rsidR="00BE706C">
        <w:rPr>
          <w:rFonts w:hint="eastAsia"/>
        </w:rPr>
        <w:t>subgroup</w:t>
      </w:r>
      <w:r w:rsidR="00BE706C">
        <w:t xml:space="preserve"> ID </w:t>
      </w:r>
      <w:r w:rsidR="00BE706C">
        <w:rPr>
          <w:rFonts w:hint="eastAsia"/>
        </w:rPr>
        <w:t>to</w:t>
      </w:r>
      <w:r w:rsidR="00BE706C">
        <w:t xml:space="preserve"> </w:t>
      </w:r>
      <w:r w:rsidR="00BE706C">
        <w:rPr>
          <w:rFonts w:hint="eastAsia"/>
        </w:rPr>
        <w:t>other</w:t>
      </w:r>
      <w:r w:rsidR="00BE706C">
        <w:t xml:space="preserve"> </w:t>
      </w:r>
      <w:r w:rsidR="00BE706C">
        <w:rPr>
          <w:rFonts w:hint="eastAsia"/>
        </w:rPr>
        <w:t>supporting</w:t>
      </w:r>
      <w:r w:rsidR="00BE706C">
        <w:t xml:space="preserve"> NW-</w:t>
      </w:r>
      <w:r w:rsidR="00BE706C">
        <w:rPr>
          <w:rFonts w:hint="eastAsia"/>
        </w:rPr>
        <w:t>assigned</w:t>
      </w:r>
      <w:r w:rsidR="00BE706C">
        <w:t xml:space="preserve"> UE,</w:t>
      </w:r>
      <w:r w:rsidR="00912965">
        <w:t xml:space="preserve"> </w:t>
      </w:r>
      <w:r w:rsidR="00912965">
        <w:rPr>
          <w:rFonts w:hint="eastAsia"/>
        </w:rPr>
        <w:t>how</w:t>
      </w:r>
      <w:r w:rsidR="00912965">
        <w:t xml:space="preserve"> </w:t>
      </w:r>
      <w:r w:rsidR="00912965">
        <w:rPr>
          <w:rFonts w:hint="eastAsia"/>
        </w:rPr>
        <w:t>to</w:t>
      </w:r>
      <w:r w:rsidR="00912965">
        <w:t xml:space="preserve"> </w:t>
      </w:r>
      <w:r w:rsidR="00912965">
        <w:rPr>
          <w:rFonts w:hint="eastAsia"/>
        </w:rPr>
        <w:t>coexist</w:t>
      </w:r>
      <w:r w:rsidR="00912965">
        <w:t xml:space="preserve"> </w:t>
      </w:r>
      <w:r w:rsidR="00912965">
        <w:rPr>
          <w:rFonts w:hint="eastAsia"/>
        </w:rPr>
        <w:t>between</w:t>
      </w:r>
      <w:r w:rsidR="00912965">
        <w:t xml:space="preserve"> </w:t>
      </w:r>
      <w:r w:rsidR="00912965">
        <w:rPr>
          <w:rFonts w:hint="eastAsia"/>
        </w:rPr>
        <w:t>subgroup</w:t>
      </w:r>
      <w:r w:rsidR="00912965">
        <w:t xml:space="preserve"> ID </w:t>
      </w:r>
      <w:r w:rsidR="00912965">
        <w:rPr>
          <w:rFonts w:hint="eastAsia"/>
        </w:rPr>
        <w:t>from</w:t>
      </w:r>
      <w:r w:rsidR="00912965">
        <w:t xml:space="preserve"> AMF </w:t>
      </w:r>
      <w:r w:rsidR="00912965">
        <w:rPr>
          <w:rFonts w:hint="eastAsia"/>
        </w:rPr>
        <w:t>and</w:t>
      </w:r>
      <w:r w:rsidR="00912965">
        <w:t xml:space="preserve"> </w:t>
      </w:r>
      <w:r w:rsidR="00912965">
        <w:rPr>
          <w:rFonts w:hint="eastAsia"/>
        </w:rPr>
        <w:t>subgroup</w:t>
      </w:r>
      <w:r w:rsidR="00912965">
        <w:t xml:space="preserve"> ID </w:t>
      </w:r>
      <w:r w:rsidR="00912965">
        <w:rPr>
          <w:rFonts w:hint="eastAsia"/>
        </w:rPr>
        <w:t>from</w:t>
      </w:r>
      <w:r w:rsidR="00912965">
        <w:t xml:space="preserve"> </w:t>
      </w:r>
      <w:r w:rsidR="007F7EB1">
        <w:rPr>
          <w:rFonts w:hint="eastAsia"/>
        </w:rPr>
        <w:t>broadcast</w:t>
      </w:r>
      <w:r w:rsidR="007F7EB1">
        <w:t xml:space="preserve"> </w:t>
      </w:r>
      <w:r w:rsidR="007F7EB1">
        <w:rPr>
          <w:rFonts w:hint="eastAsia"/>
        </w:rPr>
        <w:t>information</w:t>
      </w:r>
      <w:r w:rsidR="00912965">
        <w:t xml:space="preserve"> </w:t>
      </w:r>
      <w:r w:rsidR="00912965">
        <w:rPr>
          <w:rFonts w:hint="eastAsia"/>
        </w:rPr>
        <w:t>should</w:t>
      </w:r>
      <w:r w:rsidR="00912965">
        <w:t xml:space="preserve"> </w:t>
      </w:r>
      <w:r w:rsidR="00912965">
        <w:rPr>
          <w:rFonts w:hint="eastAsia"/>
        </w:rPr>
        <w:t>be</w:t>
      </w:r>
      <w:r w:rsidR="00912965">
        <w:t xml:space="preserve"> </w:t>
      </w:r>
      <w:r w:rsidR="00912965">
        <w:rPr>
          <w:rFonts w:hint="eastAsia"/>
        </w:rPr>
        <w:t>specified</w:t>
      </w:r>
      <w:r w:rsidR="00912965">
        <w:t xml:space="preserve"> </w:t>
      </w:r>
      <w:r w:rsidR="00912965">
        <w:rPr>
          <w:rFonts w:hint="eastAsia"/>
        </w:rPr>
        <w:t>while</w:t>
      </w:r>
      <w:r w:rsidR="00912965">
        <w:t xml:space="preserve"> </w:t>
      </w:r>
      <w:r w:rsidR="00912965">
        <w:rPr>
          <w:rFonts w:hint="eastAsia"/>
        </w:rPr>
        <w:t>both</w:t>
      </w:r>
      <w:r w:rsidR="00912965">
        <w:t xml:space="preserve"> </w:t>
      </w:r>
      <w:r w:rsidR="00912965">
        <w:rPr>
          <w:rFonts w:hint="eastAsia"/>
        </w:rPr>
        <w:t>methods</w:t>
      </w:r>
      <w:r w:rsidR="00912965">
        <w:t xml:space="preserve"> </w:t>
      </w:r>
      <w:r w:rsidR="00912965">
        <w:rPr>
          <w:rFonts w:hint="eastAsia"/>
        </w:rPr>
        <w:t>are</w:t>
      </w:r>
      <w:r w:rsidR="00912965">
        <w:t xml:space="preserve"> </w:t>
      </w:r>
      <w:r w:rsidR="00912965">
        <w:rPr>
          <w:rFonts w:hint="eastAsia"/>
        </w:rPr>
        <w:t>used</w:t>
      </w:r>
      <w:r w:rsidR="00912965">
        <w:t xml:space="preserve"> </w:t>
      </w:r>
      <w:r w:rsidR="00912965">
        <w:rPr>
          <w:rFonts w:hint="eastAsia"/>
        </w:rPr>
        <w:t>simultaneously</w:t>
      </w:r>
      <w:r w:rsidR="00912965">
        <w:t xml:space="preserve"> </w:t>
      </w:r>
      <w:r w:rsidR="00912965">
        <w:rPr>
          <w:rFonts w:hint="eastAsia"/>
        </w:rPr>
        <w:t>in</w:t>
      </w:r>
      <w:r w:rsidR="00912965">
        <w:t xml:space="preserve"> </w:t>
      </w:r>
      <w:r w:rsidR="00912965">
        <w:rPr>
          <w:rFonts w:hint="eastAsia"/>
        </w:rPr>
        <w:t>one</w:t>
      </w:r>
      <w:r w:rsidR="00912965">
        <w:t xml:space="preserve"> </w:t>
      </w:r>
      <w:r w:rsidR="00912965">
        <w:rPr>
          <w:rFonts w:hint="eastAsia"/>
        </w:rPr>
        <w:t>cell</w:t>
      </w:r>
      <w:r w:rsidR="00912965">
        <w:t xml:space="preserve">. </w:t>
      </w:r>
    </w:p>
    <w:p w14:paraId="45E469D8" w14:textId="267ED5BC" w:rsidR="009D78F1" w:rsidRPr="009D78F1" w:rsidRDefault="009D78F1" w:rsidP="0053344B">
      <w:pPr>
        <w:rPr>
          <w:b/>
        </w:rPr>
      </w:pPr>
      <w:r w:rsidRPr="00856ED7">
        <w:rPr>
          <w:b/>
        </w:rPr>
        <w:t>P</w:t>
      </w:r>
      <w:r w:rsidRPr="00856ED7">
        <w:rPr>
          <w:rFonts w:hint="eastAsia"/>
          <w:b/>
        </w:rPr>
        <w:t>roposal</w:t>
      </w:r>
      <w:r w:rsidR="00A866CD">
        <w:rPr>
          <w:b/>
        </w:rPr>
        <w:t xml:space="preserve"> 7</w:t>
      </w:r>
      <w:r w:rsidRPr="00856ED7">
        <w:rPr>
          <w:b/>
        </w:rPr>
        <w:t xml:space="preserve">: </w:t>
      </w:r>
      <w:r>
        <w:rPr>
          <w:b/>
        </w:rPr>
        <w:t>I</w:t>
      </w:r>
      <w:r w:rsidRPr="00856ED7">
        <w:rPr>
          <w:rFonts w:hint="eastAsia"/>
          <w:b/>
        </w:rPr>
        <w:t>f</w:t>
      </w:r>
      <w:r w:rsidRPr="00856ED7">
        <w:rPr>
          <w:b/>
        </w:rPr>
        <w:t xml:space="preserve"> NW-</w:t>
      </w:r>
      <w:r w:rsidRPr="00856ED7">
        <w:rPr>
          <w:rFonts w:hint="eastAsia"/>
          <w:b/>
        </w:rPr>
        <w:t>assigned</w:t>
      </w:r>
      <w:r w:rsidRPr="00856ED7">
        <w:rPr>
          <w:b/>
        </w:rPr>
        <w:t xml:space="preserve"> </w:t>
      </w:r>
      <w:r w:rsidRPr="00856ED7">
        <w:rPr>
          <w:rFonts w:hint="eastAsia"/>
          <w:b/>
        </w:rPr>
        <w:t>subgroup</w:t>
      </w:r>
      <w:r w:rsidRPr="00856ED7">
        <w:rPr>
          <w:b/>
        </w:rPr>
        <w:t xml:space="preserve"> </w:t>
      </w:r>
      <w:r w:rsidRPr="00856ED7">
        <w:rPr>
          <w:rFonts w:hint="eastAsia"/>
          <w:b/>
        </w:rPr>
        <w:t>is</w:t>
      </w:r>
      <w:r w:rsidRPr="00856ED7">
        <w:rPr>
          <w:b/>
        </w:rPr>
        <w:t xml:space="preserve"> </w:t>
      </w:r>
      <w:r w:rsidRPr="00856ED7">
        <w:rPr>
          <w:rFonts w:hint="eastAsia"/>
          <w:b/>
        </w:rPr>
        <w:t>not</w:t>
      </w:r>
      <w:r w:rsidRPr="00856ED7">
        <w:rPr>
          <w:b/>
        </w:rPr>
        <w:t xml:space="preserve"> </w:t>
      </w:r>
      <w:r w:rsidRPr="00856ED7">
        <w:rPr>
          <w:rFonts w:hint="eastAsia"/>
          <w:b/>
        </w:rPr>
        <w:t>provided</w:t>
      </w:r>
      <w:r w:rsidRPr="00856ED7">
        <w:rPr>
          <w:b/>
        </w:rPr>
        <w:t xml:space="preserve"> </w:t>
      </w:r>
      <w:r>
        <w:rPr>
          <w:rFonts w:hint="eastAsia"/>
          <w:b/>
        </w:rPr>
        <w:t>to</w:t>
      </w:r>
      <w:r>
        <w:rPr>
          <w:b/>
        </w:rPr>
        <w:t xml:space="preserve"> UE</w:t>
      </w:r>
      <w:r w:rsidRPr="00856ED7">
        <w:rPr>
          <w:b/>
        </w:rPr>
        <w:t xml:space="preserve">, </w:t>
      </w:r>
      <w:r>
        <w:rPr>
          <w:b/>
        </w:rPr>
        <w:t xml:space="preserve">UE </w:t>
      </w:r>
      <w:r>
        <w:rPr>
          <w:rFonts w:hint="eastAsia"/>
          <w:b/>
        </w:rPr>
        <w:t>still</w:t>
      </w:r>
      <w:r w:rsidRPr="00856ED7">
        <w:rPr>
          <w:b/>
        </w:rPr>
        <w:t xml:space="preserve"> </w:t>
      </w:r>
      <w:r w:rsidRPr="00856ED7">
        <w:rPr>
          <w:rFonts w:hint="eastAsia"/>
          <w:b/>
        </w:rPr>
        <w:t>can</w:t>
      </w:r>
      <w:r w:rsidRPr="00856ED7">
        <w:rPr>
          <w:b/>
        </w:rPr>
        <w:t xml:space="preserve"> </w:t>
      </w:r>
      <w:r w:rsidRPr="00856ED7">
        <w:rPr>
          <w:rFonts w:hint="eastAsia"/>
          <w:b/>
        </w:rPr>
        <w:t>consider</w:t>
      </w:r>
      <w:r w:rsidRPr="00856ED7">
        <w:rPr>
          <w:b/>
        </w:rPr>
        <w:t xml:space="preserve"> UE-ID </w:t>
      </w:r>
      <w:r w:rsidRPr="00856ED7">
        <w:rPr>
          <w:rFonts w:hint="eastAsia"/>
          <w:b/>
        </w:rPr>
        <w:t>based</w:t>
      </w:r>
      <w:r w:rsidRPr="00856ED7">
        <w:rPr>
          <w:b/>
        </w:rPr>
        <w:t xml:space="preserve"> </w:t>
      </w:r>
      <w:r w:rsidRPr="00856ED7">
        <w:rPr>
          <w:rFonts w:hint="eastAsia"/>
          <w:b/>
        </w:rPr>
        <w:t>subgroup</w:t>
      </w:r>
      <w:r w:rsidRPr="00856ED7">
        <w:rPr>
          <w:b/>
        </w:rPr>
        <w:t xml:space="preserve"> </w:t>
      </w:r>
      <w:r w:rsidRPr="00856ED7">
        <w:rPr>
          <w:rFonts w:hint="eastAsia"/>
          <w:b/>
        </w:rPr>
        <w:t>which</w:t>
      </w:r>
      <w:r w:rsidRPr="00856ED7">
        <w:rPr>
          <w:b/>
        </w:rPr>
        <w:t xml:space="preserve"> </w:t>
      </w:r>
      <w:r w:rsidRPr="00856ED7">
        <w:rPr>
          <w:rFonts w:hint="eastAsia"/>
          <w:b/>
        </w:rPr>
        <w:t>only</w:t>
      </w:r>
      <w:r w:rsidRPr="00856ED7">
        <w:rPr>
          <w:b/>
        </w:rPr>
        <w:t xml:space="preserve"> </w:t>
      </w:r>
      <w:r w:rsidRPr="00856ED7">
        <w:rPr>
          <w:rFonts w:hint="eastAsia"/>
          <w:b/>
        </w:rPr>
        <w:t>requires</w:t>
      </w:r>
      <w:r w:rsidRPr="00856ED7">
        <w:rPr>
          <w:b/>
        </w:rPr>
        <w:t xml:space="preserve"> UE </w:t>
      </w:r>
      <w:r w:rsidRPr="00856ED7">
        <w:rPr>
          <w:rFonts w:hint="eastAsia"/>
          <w:b/>
        </w:rPr>
        <w:t>and</w:t>
      </w:r>
      <w:r w:rsidRPr="00856ED7">
        <w:rPr>
          <w:b/>
        </w:rPr>
        <w:t xml:space="preserve"> </w:t>
      </w:r>
      <w:r w:rsidRPr="00856ED7">
        <w:rPr>
          <w:rFonts w:hint="eastAsia"/>
          <w:b/>
        </w:rPr>
        <w:t>g</w:t>
      </w:r>
      <w:r w:rsidRPr="00856ED7">
        <w:rPr>
          <w:b/>
        </w:rPr>
        <w:t xml:space="preserve">NB </w:t>
      </w:r>
      <w:r w:rsidRPr="00856ED7">
        <w:rPr>
          <w:rFonts w:hint="eastAsia"/>
          <w:b/>
        </w:rPr>
        <w:t>to</w:t>
      </w:r>
      <w:r w:rsidRPr="00856ED7">
        <w:rPr>
          <w:b/>
        </w:rPr>
        <w:t xml:space="preserve"> </w:t>
      </w:r>
      <w:r w:rsidRPr="00856ED7">
        <w:rPr>
          <w:rFonts w:hint="eastAsia"/>
          <w:b/>
        </w:rPr>
        <w:t>involve</w:t>
      </w:r>
      <w:r w:rsidRPr="00856ED7">
        <w:rPr>
          <w:b/>
        </w:rPr>
        <w:t xml:space="preserve"> </w:t>
      </w:r>
      <w:r w:rsidRPr="00856ED7">
        <w:rPr>
          <w:rFonts w:hint="eastAsia"/>
          <w:b/>
        </w:rPr>
        <w:t>it</w:t>
      </w:r>
      <w:r w:rsidRPr="00856ED7">
        <w:rPr>
          <w:b/>
        </w:rPr>
        <w:t xml:space="preserve">. </w:t>
      </w:r>
    </w:p>
    <w:p w14:paraId="4365590D" w14:textId="5B397DEE" w:rsidR="009D78F1" w:rsidRPr="009D78F1" w:rsidRDefault="009D78F1" w:rsidP="0053344B">
      <w:pPr>
        <w:rPr>
          <w:b/>
        </w:rPr>
      </w:pPr>
      <w:r w:rsidRPr="004D47BD">
        <w:rPr>
          <w:b/>
        </w:rPr>
        <w:t>P</w:t>
      </w:r>
      <w:r w:rsidRPr="004D47BD">
        <w:rPr>
          <w:rFonts w:hint="eastAsia"/>
          <w:b/>
        </w:rPr>
        <w:t>roposal</w:t>
      </w:r>
      <w:r w:rsidR="00A866CD">
        <w:rPr>
          <w:b/>
        </w:rPr>
        <w:t xml:space="preserve"> 8</w:t>
      </w:r>
      <w:r w:rsidRPr="004D47BD">
        <w:rPr>
          <w:rFonts w:hint="eastAsia"/>
          <w:b/>
        </w:rPr>
        <w:t>:</w:t>
      </w:r>
      <w:r w:rsidRPr="004D47BD">
        <w:rPr>
          <w:b/>
        </w:rPr>
        <w:t xml:space="preserve"> </w:t>
      </w:r>
      <w:r>
        <w:rPr>
          <w:b/>
        </w:rPr>
        <w:t>I</w:t>
      </w:r>
      <w:r>
        <w:rPr>
          <w:rFonts w:hint="eastAsia"/>
          <w:b/>
        </w:rPr>
        <w:t>f</w:t>
      </w:r>
      <w:r>
        <w:rPr>
          <w:b/>
        </w:rPr>
        <w:t xml:space="preserve"> UE-ID </w:t>
      </w:r>
      <w:r>
        <w:rPr>
          <w:rFonts w:hint="eastAsia"/>
          <w:b/>
        </w:rPr>
        <w:t>based</w:t>
      </w:r>
      <w:r>
        <w:rPr>
          <w:b/>
        </w:rPr>
        <w:t xml:space="preserve"> </w:t>
      </w:r>
      <w:r>
        <w:rPr>
          <w:rFonts w:hint="eastAsia"/>
          <w:b/>
        </w:rPr>
        <w:t>subgroup</w:t>
      </w:r>
      <w:r>
        <w:rPr>
          <w:b/>
        </w:rPr>
        <w:t xml:space="preserve"> </w:t>
      </w:r>
      <w:r>
        <w:rPr>
          <w:rFonts w:hint="eastAsia"/>
          <w:b/>
        </w:rPr>
        <w:t>is</w:t>
      </w:r>
      <w:r>
        <w:rPr>
          <w:b/>
        </w:rPr>
        <w:t xml:space="preserve"> </w:t>
      </w:r>
      <w:r>
        <w:rPr>
          <w:rFonts w:hint="eastAsia"/>
          <w:b/>
        </w:rPr>
        <w:t>introduced</w:t>
      </w:r>
      <w:r>
        <w:rPr>
          <w:b/>
        </w:rPr>
        <w:t xml:space="preserve">, </w:t>
      </w:r>
      <w:r w:rsidRPr="004D47BD">
        <w:rPr>
          <w:rFonts w:hint="eastAsia"/>
          <w:b/>
        </w:rPr>
        <w:t>how</w:t>
      </w:r>
      <w:r w:rsidRPr="004D47BD">
        <w:rPr>
          <w:b/>
        </w:rPr>
        <w:t xml:space="preserve"> </w:t>
      </w:r>
      <w:r w:rsidRPr="004D47BD">
        <w:rPr>
          <w:rFonts w:hint="eastAsia"/>
          <w:b/>
        </w:rPr>
        <w:t>to</w:t>
      </w:r>
      <w:r w:rsidRPr="004D47BD">
        <w:rPr>
          <w:b/>
        </w:rPr>
        <w:t xml:space="preserve"> </w:t>
      </w:r>
      <w:r w:rsidRPr="004D47BD">
        <w:rPr>
          <w:rFonts w:hint="eastAsia"/>
          <w:b/>
        </w:rPr>
        <w:t>coexist</w:t>
      </w:r>
      <w:r w:rsidRPr="004D47BD">
        <w:rPr>
          <w:b/>
        </w:rPr>
        <w:t xml:space="preserve"> </w:t>
      </w:r>
      <w:r w:rsidRPr="004D47BD">
        <w:rPr>
          <w:rFonts w:hint="eastAsia"/>
          <w:b/>
        </w:rPr>
        <w:t>between</w:t>
      </w:r>
      <w:r w:rsidRPr="004D47BD">
        <w:rPr>
          <w:b/>
        </w:rPr>
        <w:t xml:space="preserve"> </w:t>
      </w:r>
      <w:r w:rsidRPr="004D47BD">
        <w:rPr>
          <w:rFonts w:hint="eastAsia"/>
          <w:b/>
        </w:rPr>
        <w:t>subgroup</w:t>
      </w:r>
      <w:r w:rsidRPr="004D47BD">
        <w:rPr>
          <w:b/>
        </w:rPr>
        <w:t xml:space="preserve"> ID </w:t>
      </w:r>
      <w:r w:rsidRPr="004D47BD">
        <w:rPr>
          <w:rFonts w:hint="eastAsia"/>
          <w:b/>
        </w:rPr>
        <w:t>from</w:t>
      </w:r>
      <w:r w:rsidRPr="004D47BD">
        <w:rPr>
          <w:b/>
        </w:rPr>
        <w:t xml:space="preserve"> AMF </w:t>
      </w:r>
      <w:r w:rsidRPr="004D47BD">
        <w:rPr>
          <w:rFonts w:hint="eastAsia"/>
          <w:b/>
        </w:rPr>
        <w:t>and</w:t>
      </w:r>
      <w:r w:rsidRPr="004D47BD">
        <w:rPr>
          <w:b/>
        </w:rPr>
        <w:t xml:space="preserve"> </w:t>
      </w:r>
      <w:r w:rsidRPr="004D47BD">
        <w:rPr>
          <w:rFonts w:hint="eastAsia"/>
          <w:b/>
        </w:rPr>
        <w:t>subgroup</w:t>
      </w:r>
      <w:r w:rsidRPr="004D47BD">
        <w:rPr>
          <w:b/>
        </w:rPr>
        <w:t xml:space="preserve"> ID </w:t>
      </w:r>
      <w:r w:rsidRPr="004D47BD">
        <w:rPr>
          <w:rFonts w:hint="eastAsia"/>
          <w:b/>
        </w:rPr>
        <w:t>from</w:t>
      </w:r>
      <w:r w:rsidRPr="004D47BD">
        <w:rPr>
          <w:b/>
        </w:rPr>
        <w:t xml:space="preserve"> </w:t>
      </w:r>
      <w:r w:rsidRPr="004D47BD">
        <w:rPr>
          <w:rFonts w:hint="eastAsia"/>
          <w:b/>
        </w:rPr>
        <w:t>broadcast</w:t>
      </w:r>
      <w:r w:rsidRPr="004D47BD">
        <w:rPr>
          <w:b/>
        </w:rPr>
        <w:t xml:space="preserve"> </w:t>
      </w:r>
      <w:r w:rsidRPr="004D47BD">
        <w:rPr>
          <w:rFonts w:hint="eastAsia"/>
          <w:b/>
        </w:rPr>
        <w:t>information</w:t>
      </w:r>
      <w:r w:rsidRPr="004D47BD">
        <w:rPr>
          <w:b/>
        </w:rPr>
        <w:t xml:space="preserve"> </w:t>
      </w:r>
      <w:r w:rsidRPr="004D47BD">
        <w:rPr>
          <w:rFonts w:hint="eastAsia"/>
          <w:b/>
        </w:rPr>
        <w:t>should</w:t>
      </w:r>
      <w:r w:rsidRPr="004D47BD">
        <w:rPr>
          <w:b/>
        </w:rPr>
        <w:t xml:space="preserve"> </w:t>
      </w:r>
      <w:r w:rsidRPr="004D47BD">
        <w:rPr>
          <w:rFonts w:hint="eastAsia"/>
          <w:b/>
        </w:rPr>
        <w:t>be</w:t>
      </w:r>
      <w:r w:rsidRPr="004D47BD">
        <w:rPr>
          <w:b/>
        </w:rPr>
        <w:t xml:space="preserve"> </w:t>
      </w:r>
      <w:r w:rsidRPr="004D47BD">
        <w:rPr>
          <w:rFonts w:hint="eastAsia"/>
          <w:b/>
        </w:rPr>
        <w:t>specified</w:t>
      </w:r>
      <w:r w:rsidRPr="004D47BD">
        <w:rPr>
          <w:b/>
        </w:rPr>
        <w:t xml:space="preserve"> </w:t>
      </w:r>
      <w:r w:rsidRPr="004D47BD">
        <w:rPr>
          <w:rFonts w:hint="eastAsia"/>
          <w:b/>
        </w:rPr>
        <w:t>while</w:t>
      </w:r>
      <w:r w:rsidRPr="004D47BD">
        <w:rPr>
          <w:b/>
        </w:rPr>
        <w:t xml:space="preserve"> </w:t>
      </w:r>
      <w:r w:rsidRPr="004D47BD">
        <w:rPr>
          <w:rFonts w:hint="eastAsia"/>
          <w:b/>
        </w:rPr>
        <w:t>both</w:t>
      </w:r>
      <w:r w:rsidRPr="004D47BD">
        <w:rPr>
          <w:b/>
        </w:rPr>
        <w:t xml:space="preserve"> </w:t>
      </w:r>
      <w:r w:rsidRPr="004D47BD">
        <w:rPr>
          <w:rFonts w:hint="eastAsia"/>
          <w:b/>
        </w:rPr>
        <w:t>methods</w:t>
      </w:r>
      <w:r w:rsidRPr="004D47BD">
        <w:rPr>
          <w:b/>
        </w:rPr>
        <w:t xml:space="preserve"> </w:t>
      </w:r>
      <w:r w:rsidRPr="004D47BD">
        <w:rPr>
          <w:rFonts w:hint="eastAsia"/>
          <w:b/>
        </w:rPr>
        <w:t>are</w:t>
      </w:r>
      <w:r w:rsidRPr="004D47BD">
        <w:rPr>
          <w:b/>
        </w:rPr>
        <w:t xml:space="preserve"> </w:t>
      </w:r>
      <w:r w:rsidRPr="004D47BD">
        <w:rPr>
          <w:rFonts w:hint="eastAsia"/>
          <w:b/>
        </w:rPr>
        <w:t>used</w:t>
      </w:r>
      <w:r w:rsidRPr="004D47BD">
        <w:rPr>
          <w:b/>
        </w:rPr>
        <w:t xml:space="preserve"> </w:t>
      </w:r>
      <w:r w:rsidRPr="004D47BD">
        <w:rPr>
          <w:rFonts w:hint="eastAsia"/>
          <w:b/>
        </w:rPr>
        <w:t>simultaneously</w:t>
      </w:r>
      <w:r w:rsidRPr="004D47BD">
        <w:rPr>
          <w:b/>
        </w:rPr>
        <w:t xml:space="preserve"> </w:t>
      </w:r>
      <w:r w:rsidRPr="004D47BD">
        <w:rPr>
          <w:rFonts w:hint="eastAsia"/>
          <w:b/>
        </w:rPr>
        <w:t>in</w:t>
      </w:r>
      <w:r w:rsidRPr="004D47BD">
        <w:rPr>
          <w:b/>
        </w:rPr>
        <w:t xml:space="preserve"> </w:t>
      </w:r>
      <w:r w:rsidRPr="004D47BD">
        <w:rPr>
          <w:rFonts w:hint="eastAsia"/>
          <w:b/>
        </w:rPr>
        <w:t>one</w:t>
      </w:r>
      <w:r w:rsidRPr="004D47BD">
        <w:rPr>
          <w:b/>
        </w:rPr>
        <w:t xml:space="preserve"> </w:t>
      </w:r>
      <w:r w:rsidRPr="004D47BD">
        <w:rPr>
          <w:rFonts w:hint="eastAsia"/>
          <w:b/>
        </w:rPr>
        <w:t>cell</w:t>
      </w:r>
      <w:r w:rsidRPr="004D47BD">
        <w:rPr>
          <w:b/>
        </w:rPr>
        <w:t>.</w:t>
      </w:r>
    </w:p>
    <w:p w14:paraId="30840233" w14:textId="1B5111C6" w:rsidR="004D47BD" w:rsidRDefault="006B710C" w:rsidP="0053344B">
      <w:r>
        <w:t>F</w:t>
      </w:r>
      <w:r>
        <w:rPr>
          <w:rFonts w:hint="eastAsia"/>
        </w:rPr>
        <w:t>urthermore</w:t>
      </w:r>
      <w:r>
        <w:t xml:space="preserve">, </w:t>
      </w:r>
      <w:r>
        <w:rPr>
          <w:rFonts w:hint="eastAsia"/>
        </w:rPr>
        <w:t>if</w:t>
      </w:r>
      <w:r>
        <w:t xml:space="preserve"> UE </w:t>
      </w:r>
      <w:r>
        <w:rPr>
          <w:rFonts w:hint="eastAsia"/>
        </w:rPr>
        <w:t>doesn</w:t>
      </w:r>
      <w:r>
        <w:t>’</w:t>
      </w:r>
      <w:r>
        <w:rPr>
          <w:rFonts w:hint="eastAsia"/>
        </w:rPr>
        <w:t>t</w:t>
      </w:r>
      <w:r>
        <w:t xml:space="preserve"> </w:t>
      </w:r>
      <w:r>
        <w:rPr>
          <w:rFonts w:hint="eastAsia"/>
        </w:rPr>
        <w:t>support</w:t>
      </w:r>
      <w:r>
        <w:t xml:space="preserve"> </w:t>
      </w:r>
      <w:r>
        <w:rPr>
          <w:rFonts w:hint="eastAsia"/>
        </w:rPr>
        <w:t>any</w:t>
      </w:r>
      <w:r>
        <w:t xml:space="preserve"> </w:t>
      </w:r>
      <w:r>
        <w:rPr>
          <w:rFonts w:hint="eastAsia"/>
        </w:rPr>
        <w:t>methods</w:t>
      </w:r>
      <w:r>
        <w:t xml:space="preserve"> </w:t>
      </w:r>
      <w:r>
        <w:rPr>
          <w:rFonts w:hint="eastAsia"/>
        </w:rPr>
        <w:t>of</w:t>
      </w:r>
      <w:r>
        <w:t xml:space="preserve"> </w:t>
      </w:r>
      <w:r>
        <w:rPr>
          <w:rFonts w:hint="eastAsia"/>
        </w:rPr>
        <w:t>subgroup</w:t>
      </w:r>
      <w:r>
        <w:t xml:space="preserve">, </w:t>
      </w:r>
      <w:r>
        <w:rPr>
          <w:rFonts w:hint="eastAsia"/>
        </w:rPr>
        <w:t>there</w:t>
      </w:r>
      <w:r>
        <w:t xml:space="preserve"> </w:t>
      </w:r>
      <w:r>
        <w:rPr>
          <w:rFonts w:hint="eastAsia"/>
        </w:rPr>
        <w:t>should</w:t>
      </w:r>
      <w:r>
        <w:t xml:space="preserve"> </w:t>
      </w:r>
      <w:r>
        <w:rPr>
          <w:rFonts w:hint="eastAsia"/>
        </w:rPr>
        <w:t>be</w:t>
      </w:r>
      <w:r>
        <w:t xml:space="preserve"> </w:t>
      </w:r>
      <w:r>
        <w:rPr>
          <w:rFonts w:hint="eastAsia"/>
        </w:rPr>
        <w:t>a</w:t>
      </w:r>
      <w:r>
        <w:t xml:space="preserve"> </w:t>
      </w:r>
      <w:r>
        <w:rPr>
          <w:rFonts w:hint="eastAsia"/>
        </w:rPr>
        <w:t>common</w:t>
      </w:r>
      <w:r>
        <w:t xml:space="preserve"> </w:t>
      </w:r>
      <w:r>
        <w:rPr>
          <w:rFonts w:hint="eastAsia"/>
        </w:rPr>
        <w:t>resource</w:t>
      </w:r>
      <w:r>
        <w:t xml:space="preserve"> </w:t>
      </w:r>
      <w:r>
        <w:rPr>
          <w:rFonts w:hint="eastAsia"/>
        </w:rPr>
        <w:t>for</w:t>
      </w:r>
      <w:r>
        <w:t xml:space="preserve"> </w:t>
      </w:r>
      <w:r>
        <w:rPr>
          <w:rFonts w:hint="eastAsia"/>
        </w:rPr>
        <w:t>paging</w:t>
      </w:r>
      <w:r>
        <w:t>. F</w:t>
      </w:r>
      <w:r>
        <w:rPr>
          <w:rFonts w:hint="eastAsia"/>
        </w:rPr>
        <w:t>or</w:t>
      </w:r>
      <w:r>
        <w:t xml:space="preserve"> </w:t>
      </w:r>
      <w:r>
        <w:rPr>
          <w:rFonts w:hint="eastAsia"/>
        </w:rPr>
        <w:t>example</w:t>
      </w:r>
      <w:r>
        <w:t xml:space="preserve">, </w:t>
      </w:r>
      <w:r>
        <w:rPr>
          <w:rFonts w:hint="eastAsia"/>
        </w:rPr>
        <w:t>if</w:t>
      </w:r>
      <w:r>
        <w:t xml:space="preserve"> PEI </w:t>
      </w:r>
      <w:r>
        <w:rPr>
          <w:rFonts w:hint="eastAsia"/>
        </w:rPr>
        <w:t>is</w:t>
      </w:r>
      <w:r>
        <w:t xml:space="preserve"> used </w:t>
      </w:r>
      <w:r>
        <w:rPr>
          <w:rFonts w:hint="eastAsia"/>
        </w:rPr>
        <w:t>for</w:t>
      </w:r>
      <w:r>
        <w:t xml:space="preserve"> </w:t>
      </w:r>
      <w:r>
        <w:rPr>
          <w:rFonts w:hint="eastAsia"/>
        </w:rPr>
        <w:t>subgroup</w:t>
      </w:r>
      <w:r>
        <w:t xml:space="preserve">, PEI </w:t>
      </w:r>
      <w:r>
        <w:rPr>
          <w:rFonts w:hint="eastAsia"/>
        </w:rPr>
        <w:t>design</w:t>
      </w:r>
      <w:r>
        <w:t xml:space="preserve"> </w:t>
      </w:r>
      <w:r>
        <w:rPr>
          <w:rFonts w:hint="eastAsia"/>
        </w:rPr>
        <w:t>should</w:t>
      </w:r>
      <w:r>
        <w:t xml:space="preserve"> </w:t>
      </w:r>
      <w:r>
        <w:rPr>
          <w:rFonts w:hint="eastAsia"/>
        </w:rPr>
        <w:t>assign</w:t>
      </w:r>
      <w:r>
        <w:t xml:space="preserve"> </w:t>
      </w:r>
      <w:r>
        <w:rPr>
          <w:rFonts w:hint="eastAsia"/>
        </w:rPr>
        <w:t>a</w:t>
      </w:r>
      <w:r>
        <w:t xml:space="preserve"> </w:t>
      </w:r>
      <w:r>
        <w:rPr>
          <w:rFonts w:hint="eastAsia"/>
        </w:rPr>
        <w:t>common</w:t>
      </w:r>
      <w:r>
        <w:t xml:space="preserve"> </w:t>
      </w:r>
      <w:r>
        <w:rPr>
          <w:rFonts w:hint="eastAsia"/>
        </w:rPr>
        <w:t>resource</w:t>
      </w:r>
      <w:r>
        <w:t xml:space="preserve"> </w:t>
      </w:r>
      <w:r>
        <w:rPr>
          <w:rFonts w:hint="eastAsia"/>
        </w:rPr>
        <w:t>for</w:t>
      </w:r>
      <w:r>
        <w:t xml:space="preserve"> </w:t>
      </w:r>
      <w:r>
        <w:rPr>
          <w:rFonts w:hint="eastAsia"/>
        </w:rPr>
        <w:t>not-supporting</w:t>
      </w:r>
      <w:r>
        <w:t xml:space="preserve"> </w:t>
      </w:r>
      <w:r>
        <w:rPr>
          <w:rFonts w:hint="eastAsia"/>
        </w:rPr>
        <w:t>subgroup</w:t>
      </w:r>
      <w:r>
        <w:t xml:space="preserve"> UE. </w:t>
      </w:r>
      <w:r w:rsidR="00AC6F5B">
        <w:t>I</w:t>
      </w:r>
      <w:r>
        <w:rPr>
          <w:rFonts w:hint="eastAsia"/>
        </w:rPr>
        <w:t>f</w:t>
      </w:r>
      <w:r>
        <w:t xml:space="preserve"> PO </w:t>
      </w:r>
      <w:r>
        <w:rPr>
          <w:rFonts w:hint="eastAsia"/>
        </w:rPr>
        <w:t>is</w:t>
      </w:r>
      <w:r>
        <w:t xml:space="preserve"> </w:t>
      </w:r>
      <w:r>
        <w:rPr>
          <w:rFonts w:hint="eastAsia"/>
        </w:rPr>
        <w:t>used</w:t>
      </w:r>
      <w:r>
        <w:t xml:space="preserve"> </w:t>
      </w:r>
      <w:r>
        <w:rPr>
          <w:rFonts w:hint="eastAsia"/>
        </w:rPr>
        <w:t>for</w:t>
      </w:r>
      <w:r>
        <w:t xml:space="preserve"> </w:t>
      </w:r>
      <w:r>
        <w:rPr>
          <w:rFonts w:hint="eastAsia"/>
        </w:rPr>
        <w:t>subgroup</w:t>
      </w:r>
      <w:r>
        <w:t xml:space="preserve">, UE </w:t>
      </w:r>
      <w:r>
        <w:rPr>
          <w:rFonts w:hint="eastAsia"/>
        </w:rPr>
        <w:t>will</w:t>
      </w:r>
      <w:r>
        <w:t xml:space="preserve"> </w:t>
      </w:r>
      <w:r>
        <w:rPr>
          <w:rFonts w:hint="eastAsia"/>
        </w:rPr>
        <w:t>not</w:t>
      </w:r>
      <w:r>
        <w:t xml:space="preserve"> </w:t>
      </w:r>
      <w:r>
        <w:rPr>
          <w:rFonts w:hint="eastAsia"/>
        </w:rPr>
        <w:t>handle</w:t>
      </w:r>
      <w:r>
        <w:t xml:space="preserve"> </w:t>
      </w:r>
      <w:r>
        <w:rPr>
          <w:rFonts w:hint="eastAsia"/>
        </w:rPr>
        <w:t>those</w:t>
      </w:r>
      <w:r>
        <w:t xml:space="preserve"> </w:t>
      </w:r>
      <w:r>
        <w:rPr>
          <w:rFonts w:hint="eastAsia"/>
        </w:rPr>
        <w:t>bits</w:t>
      </w:r>
      <w:r>
        <w:t xml:space="preserve"> </w:t>
      </w:r>
      <w:r>
        <w:rPr>
          <w:rFonts w:hint="eastAsia"/>
        </w:rPr>
        <w:t>for</w:t>
      </w:r>
      <w:r>
        <w:t xml:space="preserve"> </w:t>
      </w:r>
      <w:r>
        <w:rPr>
          <w:rFonts w:hint="eastAsia"/>
        </w:rPr>
        <w:t>subgroup</w:t>
      </w:r>
      <w:r>
        <w:t>.</w:t>
      </w:r>
    </w:p>
    <w:p w14:paraId="29FEB2A9" w14:textId="06C7719A" w:rsidR="003E68E3" w:rsidRDefault="003E68E3" w:rsidP="0053344B">
      <w:pPr>
        <w:rPr>
          <w:b/>
        </w:rPr>
      </w:pPr>
      <w:r>
        <w:rPr>
          <w:b/>
        </w:rPr>
        <w:t>P</w:t>
      </w:r>
      <w:r>
        <w:rPr>
          <w:rFonts w:hint="eastAsia"/>
          <w:b/>
        </w:rPr>
        <w:t>roposal</w:t>
      </w:r>
      <w:r>
        <w:rPr>
          <w:b/>
        </w:rPr>
        <w:t xml:space="preserve"> </w:t>
      </w:r>
      <w:r w:rsidR="00A866CD">
        <w:rPr>
          <w:b/>
        </w:rPr>
        <w:t>9</w:t>
      </w:r>
      <w:r>
        <w:rPr>
          <w:b/>
        </w:rPr>
        <w:t>: T</w:t>
      </w:r>
      <w:r>
        <w:rPr>
          <w:rFonts w:hint="eastAsia"/>
          <w:b/>
        </w:rPr>
        <w:t>here</w:t>
      </w:r>
      <w:r>
        <w:rPr>
          <w:b/>
        </w:rPr>
        <w:t xml:space="preserve"> </w:t>
      </w:r>
      <w:r>
        <w:rPr>
          <w:rFonts w:hint="eastAsia"/>
          <w:b/>
        </w:rPr>
        <w:t>should</w:t>
      </w:r>
      <w:r>
        <w:rPr>
          <w:b/>
        </w:rPr>
        <w:t xml:space="preserve"> </w:t>
      </w:r>
      <w:r>
        <w:rPr>
          <w:rFonts w:hint="eastAsia"/>
          <w:b/>
        </w:rPr>
        <w:t>be</w:t>
      </w:r>
      <w:r>
        <w:rPr>
          <w:b/>
        </w:rPr>
        <w:t xml:space="preserve"> </w:t>
      </w:r>
      <w:r>
        <w:rPr>
          <w:rFonts w:hint="eastAsia"/>
          <w:b/>
        </w:rPr>
        <w:t>a</w:t>
      </w:r>
      <w:r>
        <w:rPr>
          <w:b/>
        </w:rPr>
        <w:t xml:space="preserve"> </w:t>
      </w:r>
      <w:r>
        <w:rPr>
          <w:rFonts w:hint="eastAsia"/>
          <w:b/>
        </w:rPr>
        <w:t>common</w:t>
      </w:r>
      <w:r>
        <w:rPr>
          <w:b/>
        </w:rPr>
        <w:t xml:space="preserve"> </w:t>
      </w:r>
      <w:r>
        <w:rPr>
          <w:rFonts w:hint="eastAsia"/>
          <w:b/>
        </w:rPr>
        <w:t>resource</w:t>
      </w:r>
      <w:r>
        <w:rPr>
          <w:b/>
        </w:rPr>
        <w:t xml:space="preserve"> </w:t>
      </w:r>
      <w:r>
        <w:rPr>
          <w:rFonts w:hint="eastAsia"/>
          <w:b/>
        </w:rPr>
        <w:t>or</w:t>
      </w:r>
      <w:r>
        <w:rPr>
          <w:b/>
        </w:rPr>
        <w:t xml:space="preserve"> </w:t>
      </w:r>
      <w:r>
        <w:rPr>
          <w:rFonts w:hint="eastAsia"/>
          <w:b/>
        </w:rPr>
        <w:t>design</w:t>
      </w:r>
      <w:r>
        <w:rPr>
          <w:b/>
        </w:rPr>
        <w:t xml:space="preserve"> </w:t>
      </w:r>
      <w:r>
        <w:rPr>
          <w:rFonts w:hint="eastAsia"/>
          <w:b/>
        </w:rPr>
        <w:t>for</w:t>
      </w:r>
      <w:r>
        <w:rPr>
          <w:b/>
        </w:rPr>
        <w:t xml:space="preserve"> </w:t>
      </w:r>
      <w:r>
        <w:rPr>
          <w:rFonts w:hint="eastAsia"/>
          <w:b/>
        </w:rPr>
        <w:t>non-supporting</w:t>
      </w:r>
      <w:r>
        <w:rPr>
          <w:b/>
        </w:rPr>
        <w:t xml:space="preserve"> </w:t>
      </w:r>
      <w:r>
        <w:rPr>
          <w:rFonts w:hint="eastAsia"/>
          <w:b/>
        </w:rPr>
        <w:t>subgroup</w:t>
      </w:r>
      <w:r>
        <w:rPr>
          <w:b/>
        </w:rPr>
        <w:t xml:space="preserve"> UE.</w:t>
      </w:r>
    </w:p>
    <w:p w14:paraId="10944FB4" w14:textId="64EDD030" w:rsidR="00A11B35" w:rsidRDefault="00A11B35" w:rsidP="00A11B35">
      <w:pPr>
        <w:pStyle w:val="1"/>
        <w:numPr>
          <w:ilvl w:val="0"/>
          <w:numId w:val="0"/>
        </w:numPr>
      </w:pPr>
      <w:r>
        <w:t xml:space="preserve">3 </w:t>
      </w:r>
      <w:r>
        <w:rPr>
          <w:rFonts w:hint="eastAsia"/>
        </w:rPr>
        <w:t>Conclusions</w:t>
      </w:r>
    </w:p>
    <w:p w14:paraId="5F046851" w14:textId="77777777" w:rsidR="00E9304D" w:rsidRDefault="00E9304D" w:rsidP="00E9304D">
      <w:pPr>
        <w:rPr>
          <w:b/>
        </w:rPr>
      </w:pPr>
      <w:r>
        <w:rPr>
          <w:b/>
        </w:rPr>
        <w:t>P</w:t>
      </w:r>
      <w:r>
        <w:rPr>
          <w:rFonts w:hint="eastAsia"/>
          <w:b/>
        </w:rPr>
        <w:t>roposal</w:t>
      </w:r>
      <w:r>
        <w:rPr>
          <w:b/>
        </w:rPr>
        <w:t xml:space="preserve"> 1: </w:t>
      </w:r>
      <w:r w:rsidRPr="006D6A67">
        <w:rPr>
          <w:b/>
        </w:rPr>
        <w:t xml:space="preserve">AMF can provide </w:t>
      </w:r>
      <w:r w:rsidRPr="006D6A67">
        <w:rPr>
          <w:rFonts w:hint="eastAsia"/>
          <w:b/>
        </w:rPr>
        <w:t>the</w:t>
      </w:r>
      <w:r w:rsidRPr="006D6A67">
        <w:rPr>
          <w:b/>
        </w:rPr>
        <w:t xml:space="preserve"> </w:t>
      </w:r>
      <w:r w:rsidRPr="006D6A67">
        <w:rPr>
          <w:rFonts w:hint="eastAsia"/>
          <w:b/>
        </w:rPr>
        <w:t>subgroup</w:t>
      </w:r>
      <w:r w:rsidRPr="006D6A67">
        <w:rPr>
          <w:b/>
        </w:rPr>
        <w:t xml:space="preserve"> ID </w:t>
      </w:r>
      <w:r w:rsidRPr="006D6A67">
        <w:rPr>
          <w:rFonts w:hint="eastAsia"/>
          <w:b/>
        </w:rPr>
        <w:t>through</w:t>
      </w:r>
      <w:r w:rsidRPr="006D6A67">
        <w:rPr>
          <w:b/>
        </w:rPr>
        <w:t xml:space="preserve"> NAS </w:t>
      </w:r>
      <w:r w:rsidRPr="006D6A67">
        <w:rPr>
          <w:rFonts w:hint="eastAsia"/>
          <w:b/>
        </w:rPr>
        <w:t>signalling</w:t>
      </w:r>
      <w:r w:rsidRPr="006D6A67">
        <w:rPr>
          <w:b/>
        </w:rPr>
        <w:t xml:space="preserve"> (i.e. </w:t>
      </w:r>
      <w:r w:rsidRPr="006D6A67">
        <w:rPr>
          <w:rFonts w:hint="eastAsia"/>
          <w:b/>
        </w:rPr>
        <w:t>registration</w:t>
      </w:r>
      <w:r w:rsidRPr="006D6A67">
        <w:rPr>
          <w:b/>
        </w:rPr>
        <w:t xml:space="preserve"> </w:t>
      </w:r>
      <w:r w:rsidRPr="006D6A67">
        <w:rPr>
          <w:rFonts w:hint="eastAsia"/>
          <w:b/>
        </w:rPr>
        <w:t>accept</w:t>
      </w:r>
      <w:r w:rsidRPr="006D6A67">
        <w:rPr>
          <w:b/>
        </w:rPr>
        <w:t xml:space="preserve">) </w:t>
      </w:r>
      <w:r w:rsidRPr="006D6A67">
        <w:rPr>
          <w:rFonts w:hint="eastAsia"/>
          <w:b/>
        </w:rPr>
        <w:t>to</w:t>
      </w:r>
      <w:r w:rsidRPr="006D6A67">
        <w:rPr>
          <w:b/>
        </w:rPr>
        <w:t xml:space="preserve"> UE </w:t>
      </w:r>
      <w:r w:rsidRPr="006D6A67">
        <w:rPr>
          <w:rFonts w:hint="eastAsia"/>
          <w:b/>
        </w:rPr>
        <w:t>during</w:t>
      </w:r>
      <w:r w:rsidRPr="006D6A67">
        <w:rPr>
          <w:b/>
        </w:rPr>
        <w:t xml:space="preserve"> </w:t>
      </w:r>
      <w:r w:rsidRPr="006D6A67">
        <w:rPr>
          <w:rFonts w:hint="eastAsia"/>
          <w:b/>
        </w:rPr>
        <w:t>the</w:t>
      </w:r>
      <w:r w:rsidRPr="006D6A67">
        <w:rPr>
          <w:b/>
        </w:rPr>
        <w:t xml:space="preserve"> </w:t>
      </w:r>
      <w:r w:rsidRPr="006D6A67">
        <w:rPr>
          <w:rFonts w:hint="eastAsia"/>
          <w:b/>
        </w:rPr>
        <w:t>registration</w:t>
      </w:r>
      <w:r w:rsidRPr="006D6A67">
        <w:rPr>
          <w:b/>
        </w:rPr>
        <w:t xml:space="preserve"> </w:t>
      </w:r>
      <w:r w:rsidRPr="006D6A67">
        <w:rPr>
          <w:rFonts w:hint="eastAsia"/>
          <w:b/>
        </w:rPr>
        <w:t>procedure</w:t>
      </w:r>
      <w:r w:rsidRPr="006D6A67">
        <w:rPr>
          <w:b/>
        </w:rPr>
        <w:t>.</w:t>
      </w:r>
    </w:p>
    <w:p w14:paraId="205D60AE" w14:textId="77777777" w:rsidR="00E9304D" w:rsidRDefault="00E9304D" w:rsidP="00E9304D">
      <w:pPr>
        <w:rPr>
          <w:b/>
        </w:rPr>
      </w:pPr>
      <w:r w:rsidRPr="00C066A5">
        <w:rPr>
          <w:b/>
        </w:rPr>
        <w:lastRenderedPageBreak/>
        <w:t>P</w:t>
      </w:r>
      <w:r w:rsidRPr="00C066A5">
        <w:rPr>
          <w:rFonts w:hint="eastAsia"/>
          <w:b/>
        </w:rPr>
        <w:t>roposal</w:t>
      </w:r>
      <w:r>
        <w:rPr>
          <w:b/>
        </w:rPr>
        <w:t xml:space="preserve"> 2</w:t>
      </w:r>
      <w:r w:rsidRPr="00C066A5">
        <w:rPr>
          <w:b/>
        </w:rPr>
        <w:t>:</w:t>
      </w:r>
      <w:r w:rsidRPr="00C066A5">
        <w:t xml:space="preserve"> </w:t>
      </w:r>
      <w:r w:rsidRPr="00C066A5">
        <w:rPr>
          <w:b/>
        </w:rPr>
        <w:t xml:space="preserve">AMF </w:t>
      </w:r>
      <w:r w:rsidRPr="00C066A5">
        <w:rPr>
          <w:rFonts w:hint="eastAsia"/>
          <w:b/>
        </w:rPr>
        <w:t>can</w:t>
      </w:r>
      <w:r w:rsidRPr="00C066A5">
        <w:rPr>
          <w:b/>
        </w:rPr>
        <w:t xml:space="preserve"> </w:t>
      </w:r>
      <w:r w:rsidRPr="00C066A5">
        <w:rPr>
          <w:rFonts w:hint="eastAsia"/>
          <w:b/>
        </w:rPr>
        <w:t>provide</w:t>
      </w:r>
      <w:r w:rsidRPr="00C066A5">
        <w:rPr>
          <w:b/>
        </w:rPr>
        <w:t xml:space="preserve"> </w:t>
      </w:r>
      <w:r w:rsidRPr="00C066A5">
        <w:rPr>
          <w:rFonts w:hint="eastAsia"/>
          <w:b/>
        </w:rPr>
        <w:t>the</w:t>
      </w:r>
      <w:r w:rsidRPr="00C066A5">
        <w:rPr>
          <w:b/>
        </w:rPr>
        <w:t xml:space="preserve"> </w:t>
      </w:r>
      <w:r w:rsidRPr="00C066A5">
        <w:rPr>
          <w:rFonts w:hint="eastAsia"/>
          <w:b/>
        </w:rPr>
        <w:t>subgroup</w:t>
      </w:r>
      <w:r w:rsidRPr="00C066A5">
        <w:rPr>
          <w:b/>
        </w:rPr>
        <w:t xml:space="preserve"> ID </w:t>
      </w:r>
      <w:r w:rsidRPr="00C066A5">
        <w:rPr>
          <w:rFonts w:hint="eastAsia"/>
          <w:b/>
        </w:rPr>
        <w:t>through</w:t>
      </w:r>
      <w:r w:rsidRPr="00C066A5">
        <w:rPr>
          <w:b/>
        </w:rPr>
        <w:t xml:space="preserve"> N2 </w:t>
      </w:r>
      <w:r w:rsidRPr="00C066A5">
        <w:rPr>
          <w:rFonts w:hint="eastAsia"/>
          <w:b/>
        </w:rPr>
        <w:t>message</w:t>
      </w:r>
      <w:r w:rsidRPr="00C066A5">
        <w:rPr>
          <w:b/>
        </w:rPr>
        <w:t xml:space="preserve"> </w:t>
      </w:r>
      <w:r w:rsidRPr="00C066A5">
        <w:rPr>
          <w:rFonts w:hint="eastAsia"/>
          <w:b/>
        </w:rPr>
        <w:t>(</w:t>
      </w:r>
      <w:r w:rsidRPr="00C066A5">
        <w:rPr>
          <w:b/>
        </w:rPr>
        <w:t xml:space="preserve">e.g. </w:t>
      </w:r>
      <w:r w:rsidRPr="00C066A5">
        <w:rPr>
          <w:rFonts w:hint="eastAsia"/>
          <w:b/>
        </w:rPr>
        <w:t>initial</w:t>
      </w:r>
      <w:r w:rsidRPr="00C066A5">
        <w:rPr>
          <w:b/>
        </w:rPr>
        <w:t xml:space="preserve"> </w:t>
      </w:r>
      <w:r w:rsidRPr="00C066A5">
        <w:rPr>
          <w:rFonts w:hint="eastAsia"/>
          <w:b/>
        </w:rPr>
        <w:t>context</w:t>
      </w:r>
      <w:r w:rsidRPr="00C066A5">
        <w:rPr>
          <w:b/>
        </w:rPr>
        <w:t xml:space="preserve"> </w:t>
      </w:r>
      <w:r w:rsidRPr="00C066A5">
        <w:rPr>
          <w:rFonts w:hint="eastAsia"/>
          <w:b/>
        </w:rPr>
        <w:t>setup</w:t>
      </w:r>
      <w:r w:rsidRPr="00C066A5">
        <w:rPr>
          <w:b/>
        </w:rPr>
        <w:t xml:space="preserve"> </w:t>
      </w:r>
      <w:r w:rsidRPr="00C066A5">
        <w:rPr>
          <w:rFonts w:hint="eastAsia"/>
          <w:b/>
        </w:rPr>
        <w:t>request</w:t>
      </w:r>
      <w:r w:rsidRPr="00C066A5">
        <w:rPr>
          <w:b/>
        </w:rPr>
        <w:t xml:space="preserve">, UE </w:t>
      </w:r>
      <w:r w:rsidRPr="00C066A5">
        <w:rPr>
          <w:rFonts w:hint="eastAsia"/>
          <w:b/>
        </w:rPr>
        <w:t>context</w:t>
      </w:r>
      <w:r w:rsidRPr="00C066A5">
        <w:rPr>
          <w:b/>
        </w:rPr>
        <w:t xml:space="preserve"> </w:t>
      </w:r>
      <w:r w:rsidRPr="00C066A5">
        <w:rPr>
          <w:rFonts w:hint="eastAsia"/>
          <w:b/>
        </w:rPr>
        <w:t>modification</w:t>
      </w:r>
      <w:r w:rsidRPr="00C066A5">
        <w:rPr>
          <w:b/>
        </w:rPr>
        <w:t xml:space="preserve"> </w:t>
      </w:r>
      <w:r w:rsidRPr="00C066A5">
        <w:rPr>
          <w:rFonts w:hint="eastAsia"/>
          <w:b/>
        </w:rPr>
        <w:t>request</w:t>
      </w:r>
      <w:r>
        <w:rPr>
          <w:b/>
        </w:rPr>
        <w:t xml:space="preserve">, handover </w:t>
      </w:r>
      <w:r>
        <w:rPr>
          <w:rFonts w:hint="eastAsia"/>
          <w:b/>
        </w:rPr>
        <w:t>request</w:t>
      </w:r>
      <w:r>
        <w:rPr>
          <w:b/>
        </w:rPr>
        <w:t xml:space="preserve">, </w:t>
      </w:r>
      <w:r>
        <w:rPr>
          <w:rFonts w:hint="eastAsia"/>
          <w:b/>
        </w:rPr>
        <w:t>path</w:t>
      </w:r>
      <w:r>
        <w:rPr>
          <w:b/>
        </w:rPr>
        <w:t xml:space="preserve"> </w:t>
      </w:r>
      <w:r>
        <w:rPr>
          <w:rFonts w:hint="eastAsia"/>
          <w:b/>
        </w:rPr>
        <w:t>switch</w:t>
      </w:r>
      <w:r>
        <w:rPr>
          <w:b/>
        </w:rPr>
        <w:t xml:space="preserve"> </w:t>
      </w:r>
      <w:r>
        <w:rPr>
          <w:rFonts w:hint="eastAsia"/>
          <w:b/>
        </w:rPr>
        <w:t>request</w:t>
      </w:r>
      <w:r>
        <w:rPr>
          <w:b/>
        </w:rPr>
        <w:t xml:space="preserve"> </w:t>
      </w:r>
      <w:r>
        <w:rPr>
          <w:rFonts w:hint="eastAsia"/>
          <w:b/>
        </w:rPr>
        <w:t>acknowledge</w:t>
      </w:r>
      <w:r w:rsidRPr="00C066A5">
        <w:rPr>
          <w:b/>
        </w:rPr>
        <w:t xml:space="preserve">) </w:t>
      </w:r>
      <w:r w:rsidRPr="00C066A5">
        <w:rPr>
          <w:rFonts w:hint="eastAsia"/>
          <w:b/>
        </w:rPr>
        <w:t>to</w:t>
      </w:r>
      <w:r w:rsidRPr="00C066A5">
        <w:rPr>
          <w:b/>
        </w:rPr>
        <w:t xml:space="preserve"> </w:t>
      </w:r>
      <w:proofErr w:type="spellStart"/>
      <w:r w:rsidRPr="00C066A5">
        <w:rPr>
          <w:rFonts w:hint="eastAsia"/>
          <w:b/>
        </w:rPr>
        <w:t>g</w:t>
      </w:r>
      <w:r w:rsidRPr="00C066A5">
        <w:rPr>
          <w:b/>
        </w:rPr>
        <w:t>NB</w:t>
      </w:r>
      <w:proofErr w:type="spellEnd"/>
      <w:r w:rsidRPr="00C066A5">
        <w:rPr>
          <w:b/>
        </w:rPr>
        <w:t xml:space="preserve"> </w:t>
      </w:r>
      <w:r w:rsidRPr="00C066A5">
        <w:rPr>
          <w:rFonts w:hint="eastAsia"/>
          <w:b/>
        </w:rPr>
        <w:t>for</w:t>
      </w:r>
      <w:r w:rsidRPr="00C066A5">
        <w:rPr>
          <w:b/>
        </w:rPr>
        <w:t xml:space="preserve"> RAN </w:t>
      </w:r>
      <w:r w:rsidRPr="00C066A5">
        <w:rPr>
          <w:rFonts w:hint="eastAsia"/>
          <w:b/>
        </w:rPr>
        <w:t>paging</w:t>
      </w:r>
      <w:r w:rsidRPr="00C066A5">
        <w:rPr>
          <w:b/>
        </w:rPr>
        <w:t>.</w:t>
      </w:r>
    </w:p>
    <w:p w14:paraId="37DF056A" w14:textId="77777777" w:rsidR="00E9304D" w:rsidRPr="00943139" w:rsidRDefault="00E9304D" w:rsidP="00E9304D">
      <w:pPr>
        <w:rPr>
          <w:b/>
        </w:rPr>
      </w:pPr>
      <w:r>
        <w:rPr>
          <w:b/>
        </w:rPr>
        <w:t>P</w:t>
      </w:r>
      <w:r>
        <w:rPr>
          <w:rFonts w:hint="eastAsia"/>
          <w:b/>
        </w:rPr>
        <w:t>roposal</w:t>
      </w:r>
      <w:r>
        <w:rPr>
          <w:b/>
        </w:rPr>
        <w:t xml:space="preserve"> 3</w:t>
      </w:r>
      <w:r>
        <w:rPr>
          <w:rFonts w:hint="eastAsia"/>
          <w:b/>
        </w:rPr>
        <w:t>:</w:t>
      </w:r>
      <w:r>
        <w:rPr>
          <w:b/>
        </w:rPr>
        <w:t xml:space="preserve"> </w:t>
      </w:r>
      <w:r w:rsidRPr="00FF1696">
        <w:rPr>
          <w:b/>
        </w:rPr>
        <w:t xml:space="preserve">A </w:t>
      </w:r>
      <w:r w:rsidRPr="00FF1696">
        <w:rPr>
          <w:rFonts w:hint="eastAsia"/>
          <w:b/>
        </w:rPr>
        <w:t>mapping</w:t>
      </w:r>
      <w:r w:rsidRPr="00FF1696">
        <w:rPr>
          <w:b/>
        </w:rPr>
        <w:t xml:space="preserve"> </w:t>
      </w:r>
      <w:r w:rsidRPr="00FF1696">
        <w:rPr>
          <w:rFonts w:hint="eastAsia"/>
          <w:b/>
        </w:rPr>
        <w:t>mechanism</w:t>
      </w:r>
      <w:r w:rsidRPr="00FF1696">
        <w:rPr>
          <w:b/>
        </w:rPr>
        <w:t xml:space="preserve"> </w:t>
      </w:r>
      <w:r w:rsidRPr="00FF1696">
        <w:rPr>
          <w:rFonts w:hint="eastAsia"/>
          <w:b/>
        </w:rPr>
        <w:t>should</w:t>
      </w:r>
      <w:r w:rsidRPr="00FF1696">
        <w:rPr>
          <w:b/>
        </w:rPr>
        <w:t xml:space="preserve"> </w:t>
      </w:r>
      <w:r w:rsidRPr="00FF1696">
        <w:rPr>
          <w:rFonts w:hint="eastAsia"/>
          <w:b/>
        </w:rPr>
        <w:t>be</w:t>
      </w:r>
      <w:r w:rsidRPr="00FF1696">
        <w:rPr>
          <w:b/>
        </w:rPr>
        <w:t xml:space="preserve"> </w:t>
      </w:r>
      <w:r w:rsidRPr="00FF1696">
        <w:rPr>
          <w:rFonts w:hint="eastAsia"/>
          <w:b/>
        </w:rPr>
        <w:t>further</w:t>
      </w:r>
      <w:r w:rsidRPr="00FF1696">
        <w:rPr>
          <w:b/>
        </w:rPr>
        <w:t xml:space="preserve"> </w:t>
      </w:r>
      <w:r w:rsidRPr="00FF1696">
        <w:rPr>
          <w:rFonts w:hint="eastAsia"/>
          <w:b/>
        </w:rPr>
        <w:t>consider</w:t>
      </w:r>
      <w:r>
        <w:rPr>
          <w:rFonts w:hint="eastAsia"/>
          <w:b/>
        </w:rPr>
        <w:t>ed</w:t>
      </w:r>
      <w:r w:rsidRPr="00FF1696">
        <w:rPr>
          <w:b/>
        </w:rPr>
        <w:t xml:space="preserve"> </w:t>
      </w:r>
      <w:r w:rsidRPr="00FF1696">
        <w:rPr>
          <w:rFonts w:hint="eastAsia"/>
          <w:b/>
        </w:rPr>
        <w:t>to</w:t>
      </w:r>
      <w:r w:rsidRPr="00FF1696">
        <w:rPr>
          <w:b/>
        </w:rPr>
        <w:t xml:space="preserve"> </w:t>
      </w:r>
      <w:r w:rsidRPr="00FF1696">
        <w:rPr>
          <w:rFonts w:hint="eastAsia"/>
          <w:b/>
        </w:rPr>
        <w:t>match</w:t>
      </w:r>
      <w:r w:rsidRPr="00FF1696">
        <w:rPr>
          <w:b/>
        </w:rPr>
        <w:t xml:space="preserve"> </w:t>
      </w:r>
      <w:r w:rsidRPr="00FF1696">
        <w:rPr>
          <w:rFonts w:hint="eastAsia"/>
          <w:b/>
        </w:rPr>
        <w:t>the</w:t>
      </w:r>
      <w:r w:rsidRPr="00FF1696">
        <w:rPr>
          <w:b/>
        </w:rPr>
        <w:t xml:space="preserve"> </w:t>
      </w:r>
      <w:r>
        <w:rPr>
          <w:b/>
        </w:rPr>
        <w:t>“</w:t>
      </w:r>
      <w:r w:rsidRPr="00FF1696">
        <w:rPr>
          <w:rFonts w:hint="eastAsia"/>
          <w:b/>
        </w:rPr>
        <w:t>subgroup</w:t>
      </w:r>
      <w:r w:rsidRPr="00FF1696">
        <w:rPr>
          <w:b/>
        </w:rPr>
        <w:t xml:space="preserve"> ID</w:t>
      </w:r>
      <w:r>
        <w:rPr>
          <w:b/>
        </w:rPr>
        <w:t>”</w:t>
      </w:r>
      <w:r w:rsidRPr="00FF1696">
        <w:rPr>
          <w:b/>
        </w:rPr>
        <w:t xml:space="preserve"> </w:t>
      </w:r>
      <w:r w:rsidRPr="00FF1696">
        <w:rPr>
          <w:rFonts w:hint="eastAsia"/>
          <w:b/>
        </w:rPr>
        <w:t>sent</w:t>
      </w:r>
      <w:r w:rsidRPr="00FF1696">
        <w:rPr>
          <w:b/>
        </w:rPr>
        <w:t xml:space="preserve"> </w:t>
      </w:r>
      <w:r w:rsidRPr="00FF1696">
        <w:rPr>
          <w:rFonts w:hint="eastAsia"/>
          <w:b/>
        </w:rPr>
        <w:t>by</w:t>
      </w:r>
      <w:r w:rsidRPr="00FF1696">
        <w:rPr>
          <w:b/>
        </w:rPr>
        <w:t xml:space="preserve"> AMF </w:t>
      </w:r>
      <w:r w:rsidRPr="00FF1696">
        <w:rPr>
          <w:rFonts w:hint="eastAsia"/>
          <w:b/>
        </w:rPr>
        <w:t>with</w:t>
      </w:r>
      <w:r w:rsidRPr="00FF1696">
        <w:rPr>
          <w:b/>
        </w:rPr>
        <w:t xml:space="preserve"> </w:t>
      </w:r>
      <w:r w:rsidRPr="00FF1696">
        <w:rPr>
          <w:rFonts w:hint="eastAsia"/>
          <w:b/>
        </w:rPr>
        <w:t>the</w:t>
      </w:r>
      <w:r w:rsidRPr="00FF1696">
        <w:rPr>
          <w:b/>
        </w:rPr>
        <w:t xml:space="preserve"> </w:t>
      </w:r>
      <w:r w:rsidRPr="00FF1696">
        <w:rPr>
          <w:rFonts w:hint="eastAsia"/>
          <w:b/>
        </w:rPr>
        <w:t>subgroup</w:t>
      </w:r>
      <w:r w:rsidRPr="00FF1696">
        <w:rPr>
          <w:b/>
        </w:rPr>
        <w:t xml:space="preserve"> </w:t>
      </w:r>
      <w:r w:rsidRPr="00FF1696">
        <w:rPr>
          <w:rFonts w:hint="eastAsia"/>
          <w:b/>
        </w:rPr>
        <w:t>resources</w:t>
      </w:r>
      <w:r w:rsidRPr="00FF1696">
        <w:rPr>
          <w:b/>
        </w:rPr>
        <w:t xml:space="preserve"> </w:t>
      </w:r>
      <w:r w:rsidRPr="00FF1696">
        <w:rPr>
          <w:rFonts w:hint="eastAsia"/>
          <w:b/>
        </w:rPr>
        <w:t>in</w:t>
      </w:r>
      <w:r w:rsidRPr="00FF1696">
        <w:rPr>
          <w:b/>
        </w:rPr>
        <w:t xml:space="preserve"> </w:t>
      </w:r>
      <w:proofErr w:type="spellStart"/>
      <w:r w:rsidRPr="00FF1696">
        <w:rPr>
          <w:rFonts w:hint="eastAsia"/>
          <w:b/>
        </w:rPr>
        <w:t>g</w:t>
      </w:r>
      <w:r w:rsidRPr="00FF1696">
        <w:rPr>
          <w:b/>
        </w:rPr>
        <w:t>NB</w:t>
      </w:r>
      <w:proofErr w:type="spellEnd"/>
      <w:r>
        <w:rPr>
          <w:b/>
        </w:rPr>
        <w:t>.</w:t>
      </w:r>
    </w:p>
    <w:p w14:paraId="7638F848" w14:textId="77777777" w:rsidR="00E9304D" w:rsidRPr="001175AB" w:rsidRDefault="00E9304D" w:rsidP="00E9304D">
      <w:pPr>
        <w:rPr>
          <w:b/>
        </w:rPr>
      </w:pPr>
      <w:r>
        <w:rPr>
          <w:b/>
        </w:rPr>
        <w:t>P</w:t>
      </w:r>
      <w:r>
        <w:rPr>
          <w:rFonts w:hint="eastAsia"/>
          <w:b/>
        </w:rPr>
        <w:t>roposal</w:t>
      </w:r>
      <w:r>
        <w:rPr>
          <w:b/>
        </w:rPr>
        <w:t xml:space="preserve"> 4: RAN2 </w:t>
      </w:r>
      <w:r>
        <w:rPr>
          <w:rFonts w:hint="eastAsia"/>
          <w:b/>
        </w:rPr>
        <w:t>is</w:t>
      </w:r>
      <w:r>
        <w:rPr>
          <w:b/>
        </w:rPr>
        <w:t xml:space="preserve"> </w:t>
      </w:r>
      <w:r>
        <w:rPr>
          <w:rFonts w:hint="eastAsia"/>
          <w:b/>
        </w:rPr>
        <w:t>suggested</w:t>
      </w:r>
      <w:r>
        <w:rPr>
          <w:b/>
        </w:rPr>
        <w:t xml:space="preserve"> </w:t>
      </w:r>
      <w:r>
        <w:rPr>
          <w:rFonts w:hint="eastAsia"/>
          <w:b/>
        </w:rPr>
        <w:t>to</w:t>
      </w:r>
      <w:r>
        <w:rPr>
          <w:b/>
        </w:rPr>
        <w:t xml:space="preserve"> </w:t>
      </w:r>
      <w:r>
        <w:rPr>
          <w:rFonts w:hint="eastAsia"/>
          <w:b/>
        </w:rPr>
        <w:t>further</w:t>
      </w:r>
      <w:r>
        <w:rPr>
          <w:b/>
        </w:rPr>
        <w:t xml:space="preserve"> </w:t>
      </w:r>
      <w:r>
        <w:rPr>
          <w:rFonts w:hint="eastAsia"/>
          <w:b/>
        </w:rPr>
        <w:t>study</w:t>
      </w:r>
      <w:r>
        <w:rPr>
          <w:b/>
        </w:rPr>
        <w:t xml:space="preserve"> </w:t>
      </w:r>
      <w:r>
        <w:rPr>
          <w:rFonts w:hint="eastAsia"/>
          <w:b/>
        </w:rPr>
        <w:t>how</w:t>
      </w:r>
      <w:r>
        <w:rPr>
          <w:b/>
        </w:rPr>
        <w:t xml:space="preserve"> </w:t>
      </w:r>
      <w:r>
        <w:rPr>
          <w:rFonts w:hint="eastAsia"/>
          <w:b/>
        </w:rPr>
        <w:t>to</w:t>
      </w:r>
      <w:r>
        <w:rPr>
          <w:b/>
        </w:rPr>
        <w:t xml:space="preserve"> </w:t>
      </w:r>
      <w:r>
        <w:rPr>
          <w:rFonts w:hint="eastAsia"/>
          <w:b/>
        </w:rPr>
        <w:t>update</w:t>
      </w:r>
      <w:r>
        <w:rPr>
          <w:b/>
        </w:rPr>
        <w:t xml:space="preserve"> </w:t>
      </w:r>
      <w:r>
        <w:rPr>
          <w:rFonts w:hint="eastAsia"/>
          <w:b/>
        </w:rPr>
        <w:t>subgroup</w:t>
      </w:r>
      <w:r>
        <w:rPr>
          <w:b/>
        </w:rPr>
        <w:t xml:space="preserve"> ID </w:t>
      </w:r>
      <w:r>
        <w:rPr>
          <w:rFonts w:hint="eastAsia"/>
          <w:b/>
        </w:rPr>
        <w:t>for</w:t>
      </w:r>
      <w:r>
        <w:rPr>
          <w:b/>
        </w:rPr>
        <w:t xml:space="preserve"> RRC_INACTIVE</w:t>
      </w:r>
      <w:r>
        <w:rPr>
          <w:rFonts w:hint="eastAsia"/>
          <w:b/>
        </w:rPr>
        <w:t>.</w:t>
      </w:r>
    </w:p>
    <w:p w14:paraId="60AB38D7" w14:textId="77777777" w:rsidR="00E9304D" w:rsidRDefault="00E9304D" w:rsidP="00E9304D">
      <w:pPr>
        <w:rPr>
          <w:b/>
        </w:rPr>
      </w:pPr>
      <w:r w:rsidRPr="00856ED7">
        <w:rPr>
          <w:b/>
        </w:rPr>
        <w:t>P</w:t>
      </w:r>
      <w:r w:rsidRPr="00856ED7">
        <w:rPr>
          <w:rFonts w:hint="eastAsia"/>
          <w:b/>
        </w:rPr>
        <w:t>roposal</w:t>
      </w:r>
      <w:r>
        <w:rPr>
          <w:b/>
        </w:rPr>
        <w:t xml:space="preserve"> 5</w:t>
      </w:r>
      <w:r w:rsidRPr="00856ED7">
        <w:rPr>
          <w:b/>
        </w:rPr>
        <w:t xml:space="preserve">: </w:t>
      </w:r>
      <w:r>
        <w:rPr>
          <w:b/>
        </w:rPr>
        <w:t>I</w:t>
      </w:r>
      <w:r w:rsidRPr="00856ED7">
        <w:rPr>
          <w:rFonts w:hint="eastAsia"/>
          <w:b/>
        </w:rPr>
        <w:t>f</w:t>
      </w:r>
      <w:r w:rsidRPr="00856ED7">
        <w:rPr>
          <w:b/>
        </w:rPr>
        <w:t xml:space="preserve"> NW-</w:t>
      </w:r>
      <w:r w:rsidRPr="00856ED7">
        <w:rPr>
          <w:rFonts w:hint="eastAsia"/>
          <w:b/>
        </w:rPr>
        <w:t>assigned</w:t>
      </w:r>
      <w:r w:rsidRPr="00856ED7">
        <w:rPr>
          <w:b/>
        </w:rPr>
        <w:t xml:space="preserve"> </w:t>
      </w:r>
      <w:r w:rsidRPr="00856ED7">
        <w:rPr>
          <w:rFonts w:hint="eastAsia"/>
          <w:b/>
        </w:rPr>
        <w:t>subgroup</w:t>
      </w:r>
      <w:r w:rsidRPr="00856ED7">
        <w:rPr>
          <w:b/>
        </w:rPr>
        <w:t xml:space="preserve"> </w:t>
      </w:r>
      <w:r w:rsidRPr="00856ED7">
        <w:rPr>
          <w:rFonts w:hint="eastAsia"/>
          <w:b/>
        </w:rPr>
        <w:t>is</w:t>
      </w:r>
      <w:r w:rsidRPr="00856ED7">
        <w:rPr>
          <w:b/>
        </w:rPr>
        <w:t xml:space="preserve"> </w:t>
      </w:r>
      <w:r w:rsidRPr="00856ED7">
        <w:rPr>
          <w:rFonts w:hint="eastAsia"/>
          <w:b/>
        </w:rPr>
        <w:t>not</w:t>
      </w:r>
      <w:r w:rsidRPr="00856ED7">
        <w:rPr>
          <w:b/>
        </w:rPr>
        <w:t xml:space="preserve"> </w:t>
      </w:r>
      <w:r w:rsidRPr="00856ED7">
        <w:rPr>
          <w:rFonts w:hint="eastAsia"/>
          <w:b/>
        </w:rPr>
        <w:t>provided</w:t>
      </w:r>
      <w:r w:rsidRPr="00856ED7">
        <w:rPr>
          <w:b/>
        </w:rPr>
        <w:t xml:space="preserve"> </w:t>
      </w:r>
      <w:r w:rsidRPr="00856ED7">
        <w:rPr>
          <w:rFonts w:hint="eastAsia"/>
          <w:b/>
        </w:rPr>
        <w:t>by</w:t>
      </w:r>
      <w:r w:rsidRPr="00856ED7">
        <w:rPr>
          <w:b/>
        </w:rPr>
        <w:t xml:space="preserve"> AMF, </w:t>
      </w:r>
      <w:r w:rsidRPr="00856ED7">
        <w:rPr>
          <w:rFonts w:hint="eastAsia"/>
          <w:b/>
        </w:rPr>
        <w:t>network</w:t>
      </w:r>
      <w:r w:rsidRPr="00856ED7">
        <w:rPr>
          <w:b/>
        </w:rPr>
        <w:t xml:space="preserve"> </w:t>
      </w:r>
      <w:r w:rsidRPr="00856ED7">
        <w:rPr>
          <w:rFonts w:hint="eastAsia"/>
          <w:b/>
        </w:rPr>
        <w:t>can</w:t>
      </w:r>
      <w:r w:rsidRPr="00856ED7">
        <w:rPr>
          <w:b/>
        </w:rPr>
        <w:t xml:space="preserve"> </w:t>
      </w:r>
      <w:r w:rsidRPr="00856ED7">
        <w:rPr>
          <w:rFonts w:hint="eastAsia"/>
          <w:b/>
        </w:rPr>
        <w:t>consider</w:t>
      </w:r>
      <w:r w:rsidRPr="00856ED7">
        <w:rPr>
          <w:b/>
        </w:rPr>
        <w:t xml:space="preserve"> UE-ID </w:t>
      </w:r>
      <w:r w:rsidRPr="00856ED7">
        <w:rPr>
          <w:rFonts w:hint="eastAsia"/>
          <w:b/>
        </w:rPr>
        <w:t>based</w:t>
      </w:r>
      <w:r w:rsidRPr="00856ED7">
        <w:rPr>
          <w:b/>
        </w:rPr>
        <w:t xml:space="preserve"> </w:t>
      </w:r>
      <w:r w:rsidRPr="00856ED7">
        <w:rPr>
          <w:rFonts w:hint="eastAsia"/>
          <w:b/>
        </w:rPr>
        <w:t>subgroup</w:t>
      </w:r>
      <w:r w:rsidRPr="00856ED7">
        <w:rPr>
          <w:b/>
        </w:rPr>
        <w:t xml:space="preserve"> </w:t>
      </w:r>
      <w:r w:rsidRPr="00856ED7">
        <w:rPr>
          <w:rFonts w:hint="eastAsia"/>
          <w:b/>
        </w:rPr>
        <w:t>which</w:t>
      </w:r>
      <w:r w:rsidRPr="00856ED7">
        <w:rPr>
          <w:b/>
        </w:rPr>
        <w:t xml:space="preserve"> </w:t>
      </w:r>
      <w:r w:rsidRPr="00856ED7">
        <w:rPr>
          <w:rFonts w:hint="eastAsia"/>
          <w:b/>
        </w:rPr>
        <w:t>only</w:t>
      </w:r>
      <w:r w:rsidRPr="00856ED7">
        <w:rPr>
          <w:b/>
        </w:rPr>
        <w:t xml:space="preserve"> </w:t>
      </w:r>
      <w:r w:rsidRPr="00856ED7">
        <w:rPr>
          <w:rFonts w:hint="eastAsia"/>
          <w:b/>
        </w:rPr>
        <w:t>requires</w:t>
      </w:r>
      <w:r w:rsidRPr="00856ED7">
        <w:rPr>
          <w:b/>
        </w:rPr>
        <w:t xml:space="preserve"> UE </w:t>
      </w:r>
      <w:r w:rsidRPr="00856ED7">
        <w:rPr>
          <w:rFonts w:hint="eastAsia"/>
          <w:b/>
        </w:rPr>
        <w:t>and</w:t>
      </w:r>
      <w:r w:rsidRPr="00856ED7">
        <w:rPr>
          <w:b/>
        </w:rPr>
        <w:t xml:space="preserve"> </w:t>
      </w:r>
      <w:proofErr w:type="spellStart"/>
      <w:r w:rsidRPr="00856ED7">
        <w:rPr>
          <w:rFonts w:hint="eastAsia"/>
          <w:b/>
        </w:rPr>
        <w:t>g</w:t>
      </w:r>
      <w:r w:rsidRPr="00856ED7">
        <w:rPr>
          <w:b/>
        </w:rPr>
        <w:t>NB</w:t>
      </w:r>
      <w:proofErr w:type="spellEnd"/>
      <w:r w:rsidRPr="00856ED7">
        <w:rPr>
          <w:b/>
        </w:rPr>
        <w:t xml:space="preserve"> </w:t>
      </w:r>
      <w:r w:rsidRPr="00856ED7">
        <w:rPr>
          <w:rFonts w:hint="eastAsia"/>
          <w:b/>
        </w:rPr>
        <w:t>to</w:t>
      </w:r>
      <w:r w:rsidRPr="00856ED7">
        <w:rPr>
          <w:b/>
        </w:rPr>
        <w:t xml:space="preserve"> </w:t>
      </w:r>
      <w:r w:rsidRPr="00856ED7">
        <w:rPr>
          <w:rFonts w:hint="eastAsia"/>
          <w:b/>
        </w:rPr>
        <w:t>involve</w:t>
      </w:r>
      <w:r w:rsidRPr="00856ED7">
        <w:rPr>
          <w:b/>
        </w:rPr>
        <w:t xml:space="preserve"> </w:t>
      </w:r>
      <w:r w:rsidRPr="00856ED7">
        <w:rPr>
          <w:rFonts w:hint="eastAsia"/>
          <w:b/>
        </w:rPr>
        <w:t>it</w:t>
      </w:r>
      <w:r w:rsidRPr="00856ED7">
        <w:rPr>
          <w:b/>
        </w:rPr>
        <w:t xml:space="preserve">. </w:t>
      </w:r>
    </w:p>
    <w:p w14:paraId="472734AD" w14:textId="77777777" w:rsidR="00E9304D" w:rsidRDefault="00E9304D" w:rsidP="00E9304D">
      <w:pPr>
        <w:rPr>
          <w:b/>
        </w:rPr>
      </w:pPr>
      <w:r>
        <w:rPr>
          <w:b/>
        </w:rPr>
        <w:t>P</w:t>
      </w:r>
      <w:r>
        <w:rPr>
          <w:rFonts w:hint="eastAsia"/>
          <w:b/>
        </w:rPr>
        <w:t>roposal</w:t>
      </w:r>
      <w:r>
        <w:rPr>
          <w:b/>
        </w:rPr>
        <w:t xml:space="preserve"> 6: </w:t>
      </w:r>
      <w:proofErr w:type="spellStart"/>
      <w:r>
        <w:rPr>
          <w:rFonts w:hint="eastAsia"/>
          <w:b/>
        </w:rPr>
        <w:t>g</w:t>
      </w:r>
      <w:r>
        <w:rPr>
          <w:b/>
        </w:rPr>
        <w:t>NB</w:t>
      </w:r>
      <w:proofErr w:type="spellEnd"/>
      <w:r>
        <w:rPr>
          <w:b/>
        </w:rPr>
        <w:t xml:space="preserve"> </w:t>
      </w:r>
      <w:r>
        <w:rPr>
          <w:rFonts w:hint="eastAsia"/>
          <w:b/>
        </w:rPr>
        <w:t>should</w:t>
      </w:r>
      <w:r>
        <w:rPr>
          <w:b/>
        </w:rPr>
        <w:t xml:space="preserve"> </w:t>
      </w:r>
      <w:r>
        <w:rPr>
          <w:rFonts w:hint="eastAsia"/>
          <w:b/>
        </w:rPr>
        <w:t>notify</w:t>
      </w:r>
      <w:r>
        <w:rPr>
          <w:b/>
        </w:rPr>
        <w:t xml:space="preserve"> UE </w:t>
      </w:r>
      <w:r>
        <w:rPr>
          <w:rFonts w:hint="eastAsia"/>
          <w:b/>
        </w:rPr>
        <w:t>its</w:t>
      </w:r>
      <w:r>
        <w:rPr>
          <w:b/>
        </w:rPr>
        <w:t xml:space="preserve"> </w:t>
      </w:r>
      <w:r>
        <w:rPr>
          <w:rFonts w:hint="eastAsia"/>
          <w:b/>
        </w:rPr>
        <w:t>capability</w:t>
      </w:r>
      <w:r>
        <w:rPr>
          <w:b/>
        </w:rPr>
        <w:t xml:space="preserve"> </w:t>
      </w:r>
      <w:r>
        <w:rPr>
          <w:rFonts w:hint="eastAsia"/>
          <w:b/>
        </w:rPr>
        <w:t>for</w:t>
      </w:r>
      <w:r>
        <w:rPr>
          <w:b/>
        </w:rPr>
        <w:t xml:space="preserve"> NW</w:t>
      </w:r>
      <w:r>
        <w:rPr>
          <w:rFonts w:hint="eastAsia"/>
          <w:b/>
        </w:rPr>
        <w:t>-assigned</w:t>
      </w:r>
      <w:r>
        <w:rPr>
          <w:b/>
        </w:rPr>
        <w:t xml:space="preserve"> </w:t>
      </w:r>
      <w:r>
        <w:rPr>
          <w:rFonts w:hint="eastAsia"/>
          <w:b/>
        </w:rPr>
        <w:t>subgroup</w:t>
      </w:r>
      <w:r>
        <w:rPr>
          <w:b/>
        </w:rPr>
        <w:t xml:space="preserve"> </w:t>
      </w:r>
      <w:r>
        <w:rPr>
          <w:rFonts w:hint="eastAsia"/>
          <w:b/>
        </w:rPr>
        <w:t>if</w:t>
      </w:r>
      <w:r>
        <w:rPr>
          <w:b/>
        </w:rPr>
        <w:t xml:space="preserve"> </w:t>
      </w:r>
      <w:r>
        <w:rPr>
          <w:rFonts w:hint="eastAsia"/>
          <w:b/>
        </w:rPr>
        <w:t>some</w:t>
      </w:r>
      <w:r>
        <w:rPr>
          <w:b/>
        </w:rPr>
        <w:t xml:space="preserve"> </w:t>
      </w:r>
      <w:proofErr w:type="spellStart"/>
      <w:r>
        <w:rPr>
          <w:rFonts w:hint="eastAsia"/>
          <w:b/>
        </w:rPr>
        <w:t>g</w:t>
      </w:r>
      <w:r>
        <w:rPr>
          <w:b/>
        </w:rPr>
        <w:t>NB</w:t>
      </w:r>
      <w:proofErr w:type="spellEnd"/>
      <w:r>
        <w:rPr>
          <w:b/>
        </w:rPr>
        <w:t xml:space="preserve">(s) </w:t>
      </w:r>
      <w:r>
        <w:rPr>
          <w:rFonts w:hint="eastAsia"/>
          <w:b/>
        </w:rPr>
        <w:t>in</w:t>
      </w:r>
      <w:r>
        <w:rPr>
          <w:b/>
        </w:rPr>
        <w:t xml:space="preserve"> </w:t>
      </w:r>
      <w:r>
        <w:rPr>
          <w:rFonts w:hint="eastAsia"/>
          <w:b/>
        </w:rPr>
        <w:t>a</w:t>
      </w:r>
      <w:r>
        <w:rPr>
          <w:b/>
        </w:rPr>
        <w:t xml:space="preserve"> </w:t>
      </w:r>
      <w:r>
        <w:rPr>
          <w:rFonts w:hint="eastAsia"/>
          <w:b/>
        </w:rPr>
        <w:t>registration</w:t>
      </w:r>
      <w:r>
        <w:rPr>
          <w:b/>
        </w:rPr>
        <w:t xml:space="preserve"> </w:t>
      </w:r>
      <w:r>
        <w:rPr>
          <w:rFonts w:hint="eastAsia"/>
          <w:b/>
        </w:rPr>
        <w:t>area</w:t>
      </w:r>
      <w:r>
        <w:rPr>
          <w:b/>
        </w:rPr>
        <w:t xml:space="preserve"> </w:t>
      </w:r>
      <w:r>
        <w:rPr>
          <w:rFonts w:hint="eastAsia"/>
          <w:b/>
        </w:rPr>
        <w:t>may</w:t>
      </w:r>
      <w:r>
        <w:rPr>
          <w:b/>
        </w:rPr>
        <w:t xml:space="preserve"> </w:t>
      </w:r>
      <w:r>
        <w:rPr>
          <w:rFonts w:hint="eastAsia"/>
          <w:b/>
        </w:rPr>
        <w:t>not</w:t>
      </w:r>
      <w:r>
        <w:rPr>
          <w:b/>
        </w:rPr>
        <w:t xml:space="preserve"> </w:t>
      </w:r>
      <w:r>
        <w:rPr>
          <w:rFonts w:hint="eastAsia"/>
          <w:b/>
        </w:rPr>
        <w:t>support</w:t>
      </w:r>
      <w:r>
        <w:rPr>
          <w:b/>
        </w:rPr>
        <w:t xml:space="preserve"> </w:t>
      </w:r>
      <w:r>
        <w:rPr>
          <w:rFonts w:hint="eastAsia"/>
          <w:b/>
        </w:rPr>
        <w:t>the</w:t>
      </w:r>
      <w:r>
        <w:rPr>
          <w:b/>
        </w:rPr>
        <w:t xml:space="preserve"> NW</w:t>
      </w:r>
      <w:r>
        <w:rPr>
          <w:rFonts w:hint="eastAsia"/>
          <w:b/>
        </w:rPr>
        <w:t>-assigned</w:t>
      </w:r>
      <w:r>
        <w:rPr>
          <w:b/>
        </w:rPr>
        <w:t xml:space="preserve"> </w:t>
      </w:r>
      <w:r>
        <w:rPr>
          <w:rFonts w:hint="eastAsia"/>
          <w:b/>
        </w:rPr>
        <w:t>subgroup</w:t>
      </w:r>
      <w:r>
        <w:rPr>
          <w:b/>
        </w:rPr>
        <w:t>.</w:t>
      </w:r>
    </w:p>
    <w:p w14:paraId="4BAB9850" w14:textId="77777777" w:rsidR="00E9304D" w:rsidRPr="009D78F1" w:rsidRDefault="00E9304D" w:rsidP="00E9304D">
      <w:pPr>
        <w:rPr>
          <w:b/>
        </w:rPr>
      </w:pPr>
      <w:r w:rsidRPr="00856ED7">
        <w:rPr>
          <w:b/>
        </w:rPr>
        <w:t>P</w:t>
      </w:r>
      <w:r w:rsidRPr="00856ED7">
        <w:rPr>
          <w:rFonts w:hint="eastAsia"/>
          <w:b/>
        </w:rPr>
        <w:t>roposal</w:t>
      </w:r>
      <w:r>
        <w:rPr>
          <w:b/>
        </w:rPr>
        <w:t xml:space="preserve"> 7</w:t>
      </w:r>
      <w:r w:rsidRPr="00856ED7">
        <w:rPr>
          <w:b/>
        </w:rPr>
        <w:t xml:space="preserve">: </w:t>
      </w:r>
      <w:r>
        <w:rPr>
          <w:b/>
        </w:rPr>
        <w:t>I</w:t>
      </w:r>
      <w:r w:rsidRPr="00856ED7">
        <w:rPr>
          <w:rFonts w:hint="eastAsia"/>
          <w:b/>
        </w:rPr>
        <w:t>f</w:t>
      </w:r>
      <w:r w:rsidRPr="00856ED7">
        <w:rPr>
          <w:b/>
        </w:rPr>
        <w:t xml:space="preserve"> NW-</w:t>
      </w:r>
      <w:r w:rsidRPr="00856ED7">
        <w:rPr>
          <w:rFonts w:hint="eastAsia"/>
          <w:b/>
        </w:rPr>
        <w:t>assigned</w:t>
      </w:r>
      <w:r w:rsidRPr="00856ED7">
        <w:rPr>
          <w:b/>
        </w:rPr>
        <w:t xml:space="preserve"> </w:t>
      </w:r>
      <w:r w:rsidRPr="00856ED7">
        <w:rPr>
          <w:rFonts w:hint="eastAsia"/>
          <w:b/>
        </w:rPr>
        <w:t>subgroup</w:t>
      </w:r>
      <w:r w:rsidRPr="00856ED7">
        <w:rPr>
          <w:b/>
        </w:rPr>
        <w:t xml:space="preserve"> </w:t>
      </w:r>
      <w:r w:rsidRPr="00856ED7">
        <w:rPr>
          <w:rFonts w:hint="eastAsia"/>
          <w:b/>
        </w:rPr>
        <w:t>is</w:t>
      </w:r>
      <w:r w:rsidRPr="00856ED7">
        <w:rPr>
          <w:b/>
        </w:rPr>
        <w:t xml:space="preserve"> </w:t>
      </w:r>
      <w:r w:rsidRPr="00856ED7">
        <w:rPr>
          <w:rFonts w:hint="eastAsia"/>
          <w:b/>
        </w:rPr>
        <w:t>not</w:t>
      </w:r>
      <w:r w:rsidRPr="00856ED7">
        <w:rPr>
          <w:b/>
        </w:rPr>
        <w:t xml:space="preserve"> </w:t>
      </w:r>
      <w:r w:rsidRPr="00856ED7">
        <w:rPr>
          <w:rFonts w:hint="eastAsia"/>
          <w:b/>
        </w:rPr>
        <w:t>provided</w:t>
      </w:r>
      <w:r w:rsidRPr="00856ED7">
        <w:rPr>
          <w:b/>
        </w:rPr>
        <w:t xml:space="preserve"> </w:t>
      </w:r>
      <w:r>
        <w:rPr>
          <w:rFonts w:hint="eastAsia"/>
          <w:b/>
        </w:rPr>
        <w:t>to</w:t>
      </w:r>
      <w:r>
        <w:rPr>
          <w:b/>
        </w:rPr>
        <w:t xml:space="preserve"> UE</w:t>
      </w:r>
      <w:r w:rsidRPr="00856ED7">
        <w:rPr>
          <w:b/>
        </w:rPr>
        <w:t xml:space="preserve">, </w:t>
      </w:r>
      <w:r>
        <w:rPr>
          <w:b/>
        </w:rPr>
        <w:t xml:space="preserve">UE </w:t>
      </w:r>
      <w:r>
        <w:rPr>
          <w:rFonts w:hint="eastAsia"/>
          <w:b/>
        </w:rPr>
        <w:t>still</w:t>
      </w:r>
      <w:r w:rsidRPr="00856ED7">
        <w:rPr>
          <w:b/>
        </w:rPr>
        <w:t xml:space="preserve"> </w:t>
      </w:r>
      <w:r w:rsidRPr="00856ED7">
        <w:rPr>
          <w:rFonts w:hint="eastAsia"/>
          <w:b/>
        </w:rPr>
        <w:t>can</w:t>
      </w:r>
      <w:r w:rsidRPr="00856ED7">
        <w:rPr>
          <w:b/>
        </w:rPr>
        <w:t xml:space="preserve"> </w:t>
      </w:r>
      <w:r w:rsidRPr="00856ED7">
        <w:rPr>
          <w:rFonts w:hint="eastAsia"/>
          <w:b/>
        </w:rPr>
        <w:t>consider</w:t>
      </w:r>
      <w:r w:rsidRPr="00856ED7">
        <w:rPr>
          <w:b/>
        </w:rPr>
        <w:t xml:space="preserve"> UE-ID </w:t>
      </w:r>
      <w:r w:rsidRPr="00856ED7">
        <w:rPr>
          <w:rFonts w:hint="eastAsia"/>
          <w:b/>
        </w:rPr>
        <w:t>based</w:t>
      </w:r>
      <w:r w:rsidRPr="00856ED7">
        <w:rPr>
          <w:b/>
        </w:rPr>
        <w:t xml:space="preserve"> </w:t>
      </w:r>
      <w:r w:rsidRPr="00856ED7">
        <w:rPr>
          <w:rFonts w:hint="eastAsia"/>
          <w:b/>
        </w:rPr>
        <w:t>subgroup</w:t>
      </w:r>
      <w:r w:rsidRPr="00856ED7">
        <w:rPr>
          <w:b/>
        </w:rPr>
        <w:t xml:space="preserve"> </w:t>
      </w:r>
      <w:r w:rsidRPr="00856ED7">
        <w:rPr>
          <w:rFonts w:hint="eastAsia"/>
          <w:b/>
        </w:rPr>
        <w:t>which</w:t>
      </w:r>
      <w:r w:rsidRPr="00856ED7">
        <w:rPr>
          <w:b/>
        </w:rPr>
        <w:t xml:space="preserve"> </w:t>
      </w:r>
      <w:r w:rsidRPr="00856ED7">
        <w:rPr>
          <w:rFonts w:hint="eastAsia"/>
          <w:b/>
        </w:rPr>
        <w:t>only</w:t>
      </w:r>
      <w:r w:rsidRPr="00856ED7">
        <w:rPr>
          <w:b/>
        </w:rPr>
        <w:t xml:space="preserve"> </w:t>
      </w:r>
      <w:r w:rsidRPr="00856ED7">
        <w:rPr>
          <w:rFonts w:hint="eastAsia"/>
          <w:b/>
        </w:rPr>
        <w:t>requires</w:t>
      </w:r>
      <w:r w:rsidRPr="00856ED7">
        <w:rPr>
          <w:b/>
        </w:rPr>
        <w:t xml:space="preserve"> UE </w:t>
      </w:r>
      <w:r w:rsidRPr="00856ED7">
        <w:rPr>
          <w:rFonts w:hint="eastAsia"/>
          <w:b/>
        </w:rPr>
        <w:t>and</w:t>
      </w:r>
      <w:r w:rsidRPr="00856ED7">
        <w:rPr>
          <w:b/>
        </w:rPr>
        <w:t xml:space="preserve"> </w:t>
      </w:r>
      <w:proofErr w:type="spellStart"/>
      <w:r w:rsidRPr="00856ED7">
        <w:rPr>
          <w:rFonts w:hint="eastAsia"/>
          <w:b/>
        </w:rPr>
        <w:t>g</w:t>
      </w:r>
      <w:r w:rsidRPr="00856ED7">
        <w:rPr>
          <w:b/>
        </w:rPr>
        <w:t>NB</w:t>
      </w:r>
      <w:proofErr w:type="spellEnd"/>
      <w:r w:rsidRPr="00856ED7">
        <w:rPr>
          <w:b/>
        </w:rPr>
        <w:t xml:space="preserve"> </w:t>
      </w:r>
      <w:r w:rsidRPr="00856ED7">
        <w:rPr>
          <w:rFonts w:hint="eastAsia"/>
          <w:b/>
        </w:rPr>
        <w:t>to</w:t>
      </w:r>
      <w:r w:rsidRPr="00856ED7">
        <w:rPr>
          <w:b/>
        </w:rPr>
        <w:t xml:space="preserve"> </w:t>
      </w:r>
      <w:r w:rsidRPr="00856ED7">
        <w:rPr>
          <w:rFonts w:hint="eastAsia"/>
          <w:b/>
        </w:rPr>
        <w:t>involve</w:t>
      </w:r>
      <w:r w:rsidRPr="00856ED7">
        <w:rPr>
          <w:b/>
        </w:rPr>
        <w:t xml:space="preserve"> </w:t>
      </w:r>
      <w:r w:rsidRPr="00856ED7">
        <w:rPr>
          <w:rFonts w:hint="eastAsia"/>
          <w:b/>
        </w:rPr>
        <w:t>it</w:t>
      </w:r>
      <w:r w:rsidRPr="00856ED7">
        <w:rPr>
          <w:b/>
        </w:rPr>
        <w:t xml:space="preserve">. </w:t>
      </w:r>
    </w:p>
    <w:p w14:paraId="10FF2143" w14:textId="77777777" w:rsidR="00E9304D" w:rsidRPr="009D78F1" w:rsidRDefault="00E9304D" w:rsidP="00E9304D">
      <w:pPr>
        <w:rPr>
          <w:b/>
        </w:rPr>
      </w:pPr>
      <w:r w:rsidRPr="004D47BD">
        <w:rPr>
          <w:b/>
        </w:rPr>
        <w:t>P</w:t>
      </w:r>
      <w:r w:rsidRPr="004D47BD">
        <w:rPr>
          <w:rFonts w:hint="eastAsia"/>
          <w:b/>
        </w:rPr>
        <w:t>roposal</w:t>
      </w:r>
      <w:r>
        <w:rPr>
          <w:b/>
        </w:rPr>
        <w:t xml:space="preserve"> 8</w:t>
      </w:r>
      <w:r w:rsidRPr="004D47BD">
        <w:rPr>
          <w:rFonts w:hint="eastAsia"/>
          <w:b/>
        </w:rPr>
        <w:t>:</w:t>
      </w:r>
      <w:r w:rsidRPr="004D47BD">
        <w:rPr>
          <w:b/>
        </w:rPr>
        <w:t xml:space="preserve"> </w:t>
      </w:r>
      <w:r>
        <w:rPr>
          <w:b/>
        </w:rPr>
        <w:t>I</w:t>
      </w:r>
      <w:r>
        <w:rPr>
          <w:rFonts w:hint="eastAsia"/>
          <w:b/>
        </w:rPr>
        <w:t>f</w:t>
      </w:r>
      <w:r>
        <w:rPr>
          <w:b/>
        </w:rPr>
        <w:t xml:space="preserve"> UE-ID </w:t>
      </w:r>
      <w:r>
        <w:rPr>
          <w:rFonts w:hint="eastAsia"/>
          <w:b/>
        </w:rPr>
        <w:t>based</w:t>
      </w:r>
      <w:r>
        <w:rPr>
          <w:b/>
        </w:rPr>
        <w:t xml:space="preserve"> </w:t>
      </w:r>
      <w:r>
        <w:rPr>
          <w:rFonts w:hint="eastAsia"/>
          <w:b/>
        </w:rPr>
        <w:t>subgroup</w:t>
      </w:r>
      <w:r>
        <w:rPr>
          <w:b/>
        </w:rPr>
        <w:t xml:space="preserve"> </w:t>
      </w:r>
      <w:r>
        <w:rPr>
          <w:rFonts w:hint="eastAsia"/>
          <w:b/>
        </w:rPr>
        <w:t>is</w:t>
      </w:r>
      <w:r>
        <w:rPr>
          <w:b/>
        </w:rPr>
        <w:t xml:space="preserve"> </w:t>
      </w:r>
      <w:r>
        <w:rPr>
          <w:rFonts w:hint="eastAsia"/>
          <w:b/>
        </w:rPr>
        <w:t>introduced</w:t>
      </w:r>
      <w:r>
        <w:rPr>
          <w:b/>
        </w:rPr>
        <w:t xml:space="preserve">, </w:t>
      </w:r>
      <w:r w:rsidRPr="004D47BD">
        <w:rPr>
          <w:rFonts w:hint="eastAsia"/>
          <w:b/>
        </w:rPr>
        <w:t>how</w:t>
      </w:r>
      <w:r w:rsidRPr="004D47BD">
        <w:rPr>
          <w:b/>
        </w:rPr>
        <w:t xml:space="preserve"> </w:t>
      </w:r>
      <w:r w:rsidRPr="004D47BD">
        <w:rPr>
          <w:rFonts w:hint="eastAsia"/>
          <w:b/>
        </w:rPr>
        <w:t>to</w:t>
      </w:r>
      <w:r w:rsidRPr="004D47BD">
        <w:rPr>
          <w:b/>
        </w:rPr>
        <w:t xml:space="preserve"> </w:t>
      </w:r>
      <w:r w:rsidRPr="004D47BD">
        <w:rPr>
          <w:rFonts w:hint="eastAsia"/>
          <w:b/>
        </w:rPr>
        <w:t>coexist</w:t>
      </w:r>
      <w:r w:rsidRPr="004D47BD">
        <w:rPr>
          <w:b/>
        </w:rPr>
        <w:t xml:space="preserve"> </w:t>
      </w:r>
      <w:r w:rsidRPr="004D47BD">
        <w:rPr>
          <w:rFonts w:hint="eastAsia"/>
          <w:b/>
        </w:rPr>
        <w:t>between</w:t>
      </w:r>
      <w:r w:rsidRPr="004D47BD">
        <w:rPr>
          <w:b/>
        </w:rPr>
        <w:t xml:space="preserve"> </w:t>
      </w:r>
      <w:r w:rsidRPr="004D47BD">
        <w:rPr>
          <w:rFonts w:hint="eastAsia"/>
          <w:b/>
        </w:rPr>
        <w:t>subgroup</w:t>
      </w:r>
      <w:r w:rsidRPr="004D47BD">
        <w:rPr>
          <w:b/>
        </w:rPr>
        <w:t xml:space="preserve"> ID </w:t>
      </w:r>
      <w:r w:rsidRPr="004D47BD">
        <w:rPr>
          <w:rFonts w:hint="eastAsia"/>
          <w:b/>
        </w:rPr>
        <w:t>from</w:t>
      </w:r>
      <w:r w:rsidRPr="004D47BD">
        <w:rPr>
          <w:b/>
        </w:rPr>
        <w:t xml:space="preserve"> AMF </w:t>
      </w:r>
      <w:r w:rsidRPr="004D47BD">
        <w:rPr>
          <w:rFonts w:hint="eastAsia"/>
          <w:b/>
        </w:rPr>
        <w:t>and</w:t>
      </w:r>
      <w:r w:rsidRPr="004D47BD">
        <w:rPr>
          <w:b/>
        </w:rPr>
        <w:t xml:space="preserve"> </w:t>
      </w:r>
      <w:r w:rsidRPr="004D47BD">
        <w:rPr>
          <w:rFonts w:hint="eastAsia"/>
          <w:b/>
        </w:rPr>
        <w:t>subgroup</w:t>
      </w:r>
      <w:r w:rsidRPr="004D47BD">
        <w:rPr>
          <w:b/>
        </w:rPr>
        <w:t xml:space="preserve"> ID </w:t>
      </w:r>
      <w:r w:rsidRPr="004D47BD">
        <w:rPr>
          <w:rFonts w:hint="eastAsia"/>
          <w:b/>
        </w:rPr>
        <w:t>from</w:t>
      </w:r>
      <w:r w:rsidRPr="004D47BD">
        <w:rPr>
          <w:b/>
        </w:rPr>
        <w:t xml:space="preserve"> </w:t>
      </w:r>
      <w:r w:rsidRPr="004D47BD">
        <w:rPr>
          <w:rFonts w:hint="eastAsia"/>
          <w:b/>
        </w:rPr>
        <w:t>broadcast</w:t>
      </w:r>
      <w:r w:rsidRPr="004D47BD">
        <w:rPr>
          <w:b/>
        </w:rPr>
        <w:t xml:space="preserve"> </w:t>
      </w:r>
      <w:r w:rsidRPr="004D47BD">
        <w:rPr>
          <w:rFonts w:hint="eastAsia"/>
          <w:b/>
        </w:rPr>
        <w:t>information</w:t>
      </w:r>
      <w:r w:rsidRPr="004D47BD">
        <w:rPr>
          <w:b/>
        </w:rPr>
        <w:t xml:space="preserve"> </w:t>
      </w:r>
      <w:r w:rsidRPr="004D47BD">
        <w:rPr>
          <w:rFonts w:hint="eastAsia"/>
          <w:b/>
        </w:rPr>
        <w:t>should</w:t>
      </w:r>
      <w:r w:rsidRPr="004D47BD">
        <w:rPr>
          <w:b/>
        </w:rPr>
        <w:t xml:space="preserve"> </w:t>
      </w:r>
      <w:r w:rsidRPr="004D47BD">
        <w:rPr>
          <w:rFonts w:hint="eastAsia"/>
          <w:b/>
        </w:rPr>
        <w:t>be</w:t>
      </w:r>
      <w:r w:rsidRPr="004D47BD">
        <w:rPr>
          <w:b/>
        </w:rPr>
        <w:t xml:space="preserve"> </w:t>
      </w:r>
      <w:r w:rsidRPr="004D47BD">
        <w:rPr>
          <w:rFonts w:hint="eastAsia"/>
          <w:b/>
        </w:rPr>
        <w:t>specified</w:t>
      </w:r>
      <w:r w:rsidRPr="004D47BD">
        <w:rPr>
          <w:b/>
        </w:rPr>
        <w:t xml:space="preserve"> </w:t>
      </w:r>
      <w:r w:rsidRPr="004D47BD">
        <w:rPr>
          <w:rFonts w:hint="eastAsia"/>
          <w:b/>
        </w:rPr>
        <w:t>while</w:t>
      </w:r>
      <w:r w:rsidRPr="004D47BD">
        <w:rPr>
          <w:b/>
        </w:rPr>
        <w:t xml:space="preserve"> </w:t>
      </w:r>
      <w:r w:rsidRPr="004D47BD">
        <w:rPr>
          <w:rFonts w:hint="eastAsia"/>
          <w:b/>
        </w:rPr>
        <w:t>both</w:t>
      </w:r>
      <w:r w:rsidRPr="004D47BD">
        <w:rPr>
          <w:b/>
        </w:rPr>
        <w:t xml:space="preserve"> </w:t>
      </w:r>
      <w:r w:rsidRPr="004D47BD">
        <w:rPr>
          <w:rFonts w:hint="eastAsia"/>
          <w:b/>
        </w:rPr>
        <w:t>methods</w:t>
      </w:r>
      <w:r w:rsidRPr="004D47BD">
        <w:rPr>
          <w:b/>
        </w:rPr>
        <w:t xml:space="preserve"> </w:t>
      </w:r>
      <w:r w:rsidRPr="004D47BD">
        <w:rPr>
          <w:rFonts w:hint="eastAsia"/>
          <w:b/>
        </w:rPr>
        <w:t>are</w:t>
      </w:r>
      <w:r w:rsidRPr="004D47BD">
        <w:rPr>
          <w:b/>
        </w:rPr>
        <w:t xml:space="preserve"> </w:t>
      </w:r>
      <w:r w:rsidRPr="004D47BD">
        <w:rPr>
          <w:rFonts w:hint="eastAsia"/>
          <w:b/>
        </w:rPr>
        <w:t>used</w:t>
      </w:r>
      <w:r w:rsidRPr="004D47BD">
        <w:rPr>
          <w:b/>
        </w:rPr>
        <w:t xml:space="preserve"> </w:t>
      </w:r>
      <w:r w:rsidRPr="004D47BD">
        <w:rPr>
          <w:rFonts w:hint="eastAsia"/>
          <w:b/>
        </w:rPr>
        <w:t>simultaneously</w:t>
      </w:r>
      <w:r w:rsidRPr="004D47BD">
        <w:rPr>
          <w:b/>
        </w:rPr>
        <w:t xml:space="preserve"> </w:t>
      </w:r>
      <w:r w:rsidRPr="004D47BD">
        <w:rPr>
          <w:rFonts w:hint="eastAsia"/>
          <w:b/>
        </w:rPr>
        <w:t>in</w:t>
      </w:r>
      <w:r w:rsidRPr="004D47BD">
        <w:rPr>
          <w:b/>
        </w:rPr>
        <w:t xml:space="preserve"> </w:t>
      </w:r>
      <w:r w:rsidRPr="004D47BD">
        <w:rPr>
          <w:rFonts w:hint="eastAsia"/>
          <w:b/>
        </w:rPr>
        <w:t>one</w:t>
      </w:r>
      <w:r w:rsidRPr="004D47BD">
        <w:rPr>
          <w:b/>
        </w:rPr>
        <w:t xml:space="preserve"> </w:t>
      </w:r>
      <w:r w:rsidRPr="004D47BD">
        <w:rPr>
          <w:rFonts w:hint="eastAsia"/>
          <w:b/>
        </w:rPr>
        <w:t>cell</w:t>
      </w:r>
      <w:r w:rsidRPr="004D47BD">
        <w:rPr>
          <w:b/>
        </w:rPr>
        <w:t>.</w:t>
      </w:r>
    </w:p>
    <w:p w14:paraId="12589D87" w14:textId="6FDC87B0" w:rsidR="0053344B" w:rsidRPr="00E9304D" w:rsidRDefault="00E9304D" w:rsidP="0053344B">
      <w:pPr>
        <w:rPr>
          <w:b/>
        </w:rPr>
      </w:pPr>
      <w:r>
        <w:rPr>
          <w:b/>
        </w:rPr>
        <w:t>P</w:t>
      </w:r>
      <w:r>
        <w:rPr>
          <w:rFonts w:hint="eastAsia"/>
          <w:b/>
        </w:rPr>
        <w:t>roposal</w:t>
      </w:r>
      <w:r>
        <w:rPr>
          <w:b/>
        </w:rPr>
        <w:t xml:space="preserve"> 9: T</w:t>
      </w:r>
      <w:r>
        <w:rPr>
          <w:rFonts w:hint="eastAsia"/>
          <w:b/>
        </w:rPr>
        <w:t>here</w:t>
      </w:r>
      <w:r>
        <w:rPr>
          <w:b/>
        </w:rPr>
        <w:t xml:space="preserve"> </w:t>
      </w:r>
      <w:r>
        <w:rPr>
          <w:rFonts w:hint="eastAsia"/>
          <w:b/>
        </w:rPr>
        <w:t>should</w:t>
      </w:r>
      <w:r>
        <w:rPr>
          <w:b/>
        </w:rPr>
        <w:t xml:space="preserve"> </w:t>
      </w:r>
      <w:r>
        <w:rPr>
          <w:rFonts w:hint="eastAsia"/>
          <w:b/>
        </w:rPr>
        <w:t>be</w:t>
      </w:r>
      <w:r>
        <w:rPr>
          <w:b/>
        </w:rPr>
        <w:t xml:space="preserve"> </w:t>
      </w:r>
      <w:r>
        <w:rPr>
          <w:rFonts w:hint="eastAsia"/>
          <w:b/>
        </w:rPr>
        <w:t>a</w:t>
      </w:r>
      <w:r>
        <w:rPr>
          <w:b/>
        </w:rPr>
        <w:t xml:space="preserve"> </w:t>
      </w:r>
      <w:r>
        <w:rPr>
          <w:rFonts w:hint="eastAsia"/>
          <w:b/>
        </w:rPr>
        <w:t>common</w:t>
      </w:r>
      <w:r>
        <w:rPr>
          <w:b/>
        </w:rPr>
        <w:t xml:space="preserve"> </w:t>
      </w:r>
      <w:r>
        <w:rPr>
          <w:rFonts w:hint="eastAsia"/>
          <w:b/>
        </w:rPr>
        <w:t>resource</w:t>
      </w:r>
      <w:r>
        <w:rPr>
          <w:b/>
        </w:rPr>
        <w:t xml:space="preserve"> </w:t>
      </w:r>
      <w:r>
        <w:rPr>
          <w:rFonts w:hint="eastAsia"/>
          <w:b/>
        </w:rPr>
        <w:t>or</w:t>
      </w:r>
      <w:r>
        <w:rPr>
          <w:b/>
        </w:rPr>
        <w:t xml:space="preserve"> </w:t>
      </w:r>
      <w:r>
        <w:rPr>
          <w:rFonts w:hint="eastAsia"/>
          <w:b/>
        </w:rPr>
        <w:t>design</w:t>
      </w:r>
      <w:r>
        <w:rPr>
          <w:b/>
        </w:rPr>
        <w:t xml:space="preserve"> </w:t>
      </w:r>
      <w:r>
        <w:rPr>
          <w:rFonts w:hint="eastAsia"/>
          <w:b/>
        </w:rPr>
        <w:t>for</w:t>
      </w:r>
      <w:r>
        <w:rPr>
          <w:b/>
        </w:rPr>
        <w:t xml:space="preserve"> </w:t>
      </w:r>
      <w:r>
        <w:rPr>
          <w:rFonts w:hint="eastAsia"/>
          <w:b/>
        </w:rPr>
        <w:t>non-supporting</w:t>
      </w:r>
      <w:r>
        <w:rPr>
          <w:b/>
        </w:rPr>
        <w:t xml:space="preserve"> </w:t>
      </w:r>
      <w:r>
        <w:rPr>
          <w:rFonts w:hint="eastAsia"/>
          <w:b/>
        </w:rPr>
        <w:t>subgroup</w:t>
      </w:r>
      <w:r>
        <w:rPr>
          <w:b/>
        </w:rPr>
        <w:t xml:space="preserve"> UE.</w:t>
      </w:r>
      <w:bookmarkStart w:id="1" w:name="_GoBack"/>
      <w:bookmarkEnd w:id="1"/>
    </w:p>
    <w:p w14:paraId="4EC8290A" w14:textId="2E7DC623" w:rsidR="00A11B35" w:rsidRDefault="00A11B35" w:rsidP="00A11B35">
      <w:pPr>
        <w:pStyle w:val="1"/>
        <w:numPr>
          <w:ilvl w:val="0"/>
          <w:numId w:val="0"/>
        </w:numPr>
        <w:jc w:val="left"/>
      </w:pPr>
      <w:r>
        <w:t xml:space="preserve">4 </w:t>
      </w:r>
      <w:r w:rsidRPr="00BF27FC">
        <w:rPr>
          <w:rFonts w:hint="eastAsia"/>
        </w:rPr>
        <w:t>References</w:t>
      </w:r>
    </w:p>
    <w:p w14:paraId="7063EA03" w14:textId="67E486CF" w:rsidR="00EC5D1C" w:rsidRPr="00A11B35" w:rsidRDefault="00EC5D1C"/>
    <w:sectPr w:rsidR="00EC5D1C" w:rsidRPr="00A11B35" w:rsidSect="00096B9E">
      <w:footerReference w:type="default" r:id="rId12"/>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35C33A" w14:textId="77777777" w:rsidR="009B789E" w:rsidRDefault="009B789E" w:rsidP="00855939">
      <w:pPr>
        <w:spacing w:after="0" w:line="240" w:lineRule="auto"/>
      </w:pPr>
      <w:r>
        <w:separator/>
      </w:r>
    </w:p>
  </w:endnote>
  <w:endnote w:type="continuationSeparator" w:id="0">
    <w:p w14:paraId="17308A64" w14:textId="77777777" w:rsidR="009B789E" w:rsidRDefault="009B789E"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5B02E" w14:textId="14C0D0A3" w:rsidR="00F633EE" w:rsidRDefault="00F633EE">
    <w:pPr>
      <w:pStyle w:val="a5"/>
    </w:pPr>
    <w:r>
      <w:rPr>
        <w:rFonts w:hint="eastAsia"/>
      </w:rPr>
      <w:t>R</w:t>
    </w:r>
    <w:r>
      <w:t>2</w:t>
    </w:r>
    <w:r>
      <w:rPr>
        <w:rFonts w:hint="eastAsia"/>
      </w:rPr>
      <w:t>-</w:t>
    </w:r>
    <w:r w:rsidR="00CD3B56">
      <w:t>2107385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35DCBF" w14:textId="77777777" w:rsidR="009B789E" w:rsidRDefault="009B789E" w:rsidP="00855939">
      <w:pPr>
        <w:spacing w:after="0" w:line="240" w:lineRule="auto"/>
      </w:pPr>
      <w:r>
        <w:separator/>
      </w:r>
    </w:p>
  </w:footnote>
  <w:footnote w:type="continuationSeparator" w:id="0">
    <w:p w14:paraId="2E235E2A" w14:textId="77777777" w:rsidR="009B789E" w:rsidRDefault="009B789E" w:rsidP="008559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5"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6"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8"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9"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5"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6"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7"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70146DC0"/>
    <w:multiLevelType w:val="hybridMultilevel"/>
    <w:tmpl w:val="6610D748"/>
    <w:lvl w:ilvl="0" w:tplc="6D524BAC">
      <w:start w:val="1"/>
      <w:numFmt w:val="bullet"/>
      <w:pStyle w:val="Agreement"/>
      <w:lvlText w:val=""/>
      <w:lvlJc w:val="left"/>
      <w:pPr>
        <w:tabs>
          <w:tab w:val="num" w:pos="-6761"/>
        </w:tabs>
        <w:ind w:left="-6761" w:hanging="360"/>
      </w:pPr>
      <w:rPr>
        <w:rFonts w:ascii="Symbol" w:hAnsi="Symbol" w:hint="default"/>
        <w:b/>
        <w:i w:val="0"/>
        <w:color w:val="auto"/>
        <w:sz w:val="22"/>
      </w:rPr>
    </w:lvl>
    <w:lvl w:ilvl="1" w:tplc="04090003">
      <w:start w:val="1"/>
      <w:numFmt w:val="bullet"/>
      <w:lvlText w:val="o"/>
      <w:lvlJc w:val="left"/>
      <w:pPr>
        <w:tabs>
          <w:tab w:val="num" w:pos="-6940"/>
        </w:tabs>
        <w:ind w:left="-6940" w:hanging="360"/>
      </w:pPr>
      <w:rPr>
        <w:rFonts w:ascii="Courier New" w:hAnsi="Courier New" w:cs="Courier New" w:hint="default"/>
      </w:rPr>
    </w:lvl>
    <w:lvl w:ilvl="2" w:tplc="04090005">
      <w:start w:val="1"/>
      <w:numFmt w:val="bullet"/>
      <w:lvlText w:val=""/>
      <w:lvlJc w:val="left"/>
      <w:pPr>
        <w:tabs>
          <w:tab w:val="num" w:pos="-6220"/>
        </w:tabs>
        <w:ind w:left="-6220" w:hanging="360"/>
      </w:pPr>
      <w:rPr>
        <w:rFonts w:ascii="Wingdings" w:hAnsi="Wingdings" w:hint="default"/>
      </w:rPr>
    </w:lvl>
    <w:lvl w:ilvl="3" w:tplc="04090001">
      <w:start w:val="1"/>
      <w:numFmt w:val="bullet"/>
      <w:lvlText w:val=""/>
      <w:lvlJc w:val="left"/>
      <w:pPr>
        <w:tabs>
          <w:tab w:val="num" w:pos="-5500"/>
        </w:tabs>
        <w:ind w:left="-5500" w:hanging="360"/>
      </w:pPr>
      <w:rPr>
        <w:rFonts w:ascii="Symbol" w:hAnsi="Symbol" w:hint="default"/>
      </w:rPr>
    </w:lvl>
    <w:lvl w:ilvl="4" w:tplc="04090003" w:tentative="1">
      <w:start w:val="1"/>
      <w:numFmt w:val="bullet"/>
      <w:lvlText w:val="o"/>
      <w:lvlJc w:val="left"/>
      <w:pPr>
        <w:tabs>
          <w:tab w:val="num" w:pos="-4780"/>
        </w:tabs>
        <w:ind w:left="-478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3340"/>
        </w:tabs>
        <w:ind w:left="-3340" w:hanging="360"/>
      </w:pPr>
      <w:rPr>
        <w:rFonts w:ascii="Symbol" w:hAnsi="Symbol" w:hint="default"/>
      </w:rPr>
    </w:lvl>
    <w:lvl w:ilvl="7" w:tplc="04090003" w:tentative="1">
      <w:start w:val="1"/>
      <w:numFmt w:val="bullet"/>
      <w:lvlText w:val="o"/>
      <w:lvlJc w:val="left"/>
      <w:pPr>
        <w:tabs>
          <w:tab w:val="num" w:pos="-2620"/>
        </w:tabs>
        <w:ind w:left="-2620" w:hanging="360"/>
      </w:pPr>
      <w:rPr>
        <w:rFonts w:ascii="Courier New" w:hAnsi="Courier New" w:cs="Courier New" w:hint="default"/>
      </w:rPr>
    </w:lvl>
    <w:lvl w:ilvl="8" w:tplc="04090005" w:tentative="1">
      <w:start w:val="1"/>
      <w:numFmt w:val="bullet"/>
      <w:lvlText w:val=""/>
      <w:lvlJc w:val="left"/>
      <w:pPr>
        <w:tabs>
          <w:tab w:val="num" w:pos="-1900"/>
        </w:tabs>
        <w:ind w:left="-1900" w:hanging="360"/>
      </w:pPr>
      <w:rPr>
        <w:rFonts w:ascii="Wingdings" w:hAnsi="Wingdings" w:hint="default"/>
      </w:rPr>
    </w:lvl>
  </w:abstractNum>
  <w:abstractNum w:abstractNumId="19"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20"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21"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22"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23"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24"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10"/>
  </w:num>
  <w:num w:numId="3">
    <w:abstractNumId w:val="2"/>
  </w:num>
  <w:num w:numId="4">
    <w:abstractNumId w:val="9"/>
  </w:num>
  <w:num w:numId="5">
    <w:abstractNumId w:val="6"/>
  </w:num>
  <w:num w:numId="6">
    <w:abstractNumId w:val="18"/>
  </w:num>
  <w:num w:numId="7">
    <w:abstractNumId w:val="3"/>
  </w:num>
  <w:num w:numId="8">
    <w:abstractNumId w:val="12"/>
  </w:num>
  <w:num w:numId="9">
    <w:abstractNumId w:val="1"/>
  </w:num>
  <w:num w:numId="10">
    <w:abstractNumId w:val="24"/>
  </w:num>
  <w:num w:numId="11">
    <w:abstractNumId w:val="13"/>
  </w:num>
  <w:num w:numId="12">
    <w:abstractNumId w:val="25"/>
  </w:num>
  <w:num w:numId="13">
    <w:abstractNumId w:val="17"/>
  </w:num>
  <w:num w:numId="14">
    <w:abstractNumId w:val="20"/>
  </w:num>
  <w:num w:numId="15">
    <w:abstractNumId w:val="16"/>
  </w:num>
  <w:num w:numId="16">
    <w:abstractNumId w:val="19"/>
  </w:num>
  <w:num w:numId="17">
    <w:abstractNumId w:val="15"/>
  </w:num>
  <w:num w:numId="18">
    <w:abstractNumId w:val="4"/>
  </w:num>
  <w:num w:numId="19">
    <w:abstractNumId w:val="21"/>
  </w:num>
  <w:num w:numId="20">
    <w:abstractNumId w:val="22"/>
  </w:num>
  <w:num w:numId="21">
    <w:abstractNumId w:val="7"/>
  </w:num>
  <w:num w:numId="22">
    <w:abstractNumId w:val="14"/>
  </w:num>
  <w:num w:numId="23">
    <w:abstractNumId w:val="8"/>
  </w:num>
  <w:num w:numId="24">
    <w:abstractNumId w:val="23"/>
  </w:num>
  <w:num w:numId="25">
    <w:abstractNumId w:val="11"/>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B23"/>
    <w:rsid w:val="00001016"/>
    <w:rsid w:val="00001C39"/>
    <w:rsid w:val="00001DA7"/>
    <w:rsid w:val="00003850"/>
    <w:rsid w:val="000042B8"/>
    <w:rsid w:val="00004B8F"/>
    <w:rsid w:val="0000522C"/>
    <w:rsid w:val="00005672"/>
    <w:rsid w:val="0000591A"/>
    <w:rsid w:val="000100E8"/>
    <w:rsid w:val="000142C3"/>
    <w:rsid w:val="00016345"/>
    <w:rsid w:val="00016F21"/>
    <w:rsid w:val="00021281"/>
    <w:rsid w:val="000223E6"/>
    <w:rsid w:val="0002390C"/>
    <w:rsid w:val="000239A0"/>
    <w:rsid w:val="00023B48"/>
    <w:rsid w:val="00023C39"/>
    <w:rsid w:val="00031510"/>
    <w:rsid w:val="0003345D"/>
    <w:rsid w:val="00034CD1"/>
    <w:rsid w:val="00036C34"/>
    <w:rsid w:val="00040524"/>
    <w:rsid w:val="00041B36"/>
    <w:rsid w:val="000430C4"/>
    <w:rsid w:val="00044F32"/>
    <w:rsid w:val="000450AB"/>
    <w:rsid w:val="00046BAF"/>
    <w:rsid w:val="00047229"/>
    <w:rsid w:val="00051D38"/>
    <w:rsid w:val="0005264E"/>
    <w:rsid w:val="000572CA"/>
    <w:rsid w:val="00057DA9"/>
    <w:rsid w:val="00060480"/>
    <w:rsid w:val="00061888"/>
    <w:rsid w:val="00061F22"/>
    <w:rsid w:val="00063C1E"/>
    <w:rsid w:val="00065395"/>
    <w:rsid w:val="000658CC"/>
    <w:rsid w:val="00065C33"/>
    <w:rsid w:val="000665AC"/>
    <w:rsid w:val="00066C81"/>
    <w:rsid w:val="000737A3"/>
    <w:rsid w:val="00075530"/>
    <w:rsid w:val="00076C1F"/>
    <w:rsid w:val="00076F42"/>
    <w:rsid w:val="00080402"/>
    <w:rsid w:val="00081149"/>
    <w:rsid w:val="00081170"/>
    <w:rsid w:val="0008183E"/>
    <w:rsid w:val="00081C85"/>
    <w:rsid w:val="00082304"/>
    <w:rsid w:val="00083433"/>
    <w:rsid w:val="0008605A"/>
    <w:rsid w:val="00087615"/>
    <w:rsid w:val="00087A73"/>
    <w:rsid w:val="0009142D"/>
    <w:rsid w:val="00094CC8"/>
    <w:rsid w:val="00096B9E"/>
    <w:rsid w:val="00096E27"/>
    <w:rsid w:val="000A26C7"/>
    <w:rsid w:val="000A3234"/>
    <w:rsid w:val="000A408D"/>
    <w:rsid w:val="000A4623"/>
    <w:rsid w:val="000A6727"/>
    <w:rsid w:val="000A7E6B"/>
    <w:rsid w:val="000B0BD9"/>
    <w:rsid w:val="000B1DB9"/>
    <w:rsid w:val="000B58FE"/>
    <w:rsid w:val="000B6F7F"/>
    <w:rsid w:val="000B710F"/>
    <w:rsid w:val="000B75E2"/>
    <w:rsid w:val="000C0AF5"/>
    <w:rsid w:val="000C2ADA"/>
    <w:rsid w:val="000C3DB5"/>
    <w:rsid w:val="000C3E8F"/>
    <w:rsid w:val="000C52E8"/>
    <w:rsid w:val="000C6B9D"/>
    <w:rsid w:val="000D0289"/>
    <w:rsid w:val="000D2DE2"/>
    <w:rsid w:val="000D3B4C"/>
    <w:rsid w:val="000D413A"/>
    <w:rsid w:val="000D4FF7"/>
    <w:rsid w:val="000E0F98"/>
    <w:rsid w:val="000E12AD"/>
    <w:rsid w:val="000E3438"/>
    <w:rsid w:val="000E5BB8"/>
    <w:rsid w:val="000E5E68"/>
    <w:rsid w:val="000E6D28"/>
    <w:rsid w:val="000F0F3C"/>
    <w:rsid w:val="000F135D"/>
    <w:rsid w:val="000F169D"/>
    <w:rsid w:val="000F1A5B"/>
    <w:rsid w:val="000F26C9"/>
    <w:rsid w:val="000F275A"/>
    <w:rsid w:val="000F2C1F"/>
    <w:rsid w:val="000F3CB3"/>
    <w:rsid w:val="000F524C"/>
    <w:rsid w:val="00103336"/>
    <w:rsid w:val="0010443B"/>
    <w:rsid w:val="00105B38"/>
    <w:rsid w:val="001064DB"/>
    <w:rsid w:val="00110994"/>
    <w:rsid w:val="00110C07"/>
    <w:rsid w:val="00110DF1"/>
    <w:rsid w:val="00111D6F"/>
    <w:rsid w:val="001175AB"/>
    <w:rsid w:val="001207F0"/>
    <w:rsid w:val="00120B69"/>
    <w:rsid w:val="00120D88"/>
    <w:rsid w:val="00122878"/>
    <w:rsid w:val="00123829"/>
    <w:rsid w:val="00123A81"/>
    <w:rsid w:val="00127B31"/>
    <w:rsid w:val="00132631"/>
    <w:rsid w:val="00133059"/>
    <w:rsid w:val="0013529E"/>
    <w:rsid w:val="00136082"/>
    <w:rsid w:val="00136DD7"/>
    <w:rsid w:val="00140841"/>
    <w:rsid w:val="00142D59"/>
    <w:rsid w:val="00144A4F"/>
    <w:rsid w:val="00145533"/>
    <w:rsid w:val="00150E30"/>
    <w:rsid w:val="00152FBD"/>
    <w:rsid w:val="0015408B"/>
    <w:rsid w:val="001545D3"/>
    <w:rsid w:val="00157C6D"/>
    <w:rsid w:val="00163CA1"/>
    <w:rsid w:val="00164DC5"/>
    <w:rsid w:val="001655F0"/>
    <w:rsid w:val="00165772"/>
    <w:rsid w:val="00166193"/>
    <w:rsid w:val="001679C5"/>
    <w:rsid w:val="00170B29"/>
    <w:rsid w:val="0017339A"/>
    <w:rsid w:val="001755D0"/>
    <w:rsid w:val="00177A8A"/>
    <w:rsid w:val="00182AC9"/>
    <w:rsid w:val="001833E8"/>
    <w:rsid w:val="0018452A"/>
    <w:rsid w:val="001849F9"/>
    <w:rsid w:val="00186157"/>
    <w:rsid w:val="001869B2"/>
    <w:rsid w:val="001871DA"/>
    <w:rsid w:val="0019065D"/>
    <w:rsid w:val="00190F8E"/>
    <w:rsid w:val="001918FA"/>
    <w:rsid w:val="00191E30"/>
    <w:rsid w:val="001935AD"/>
    <w:rsid w:val="00194490"/>
    <w:rsid w:val="00196864"/>
    <w:rsid w:val="0019746E"/>
    <w:rsid w:val="001A0B12"/>
    <w:rsid w:val="001A3748"/>
    <w:rsid w:val="001A4EE3"/>
    <w:rsid w:val="001A501B"/>
    <w:rsid w:val="001A508A"/>
    <w:rsid w:val="001B2684"/>
    <w:rsid w:val="001B31C8"/>
    <w:rsid w:val="001B41A3"/>
    <w:rsid w:val="001B4887"/>
    <w:rsid w:val="001B5AD2"/>
    <w:rsid w:val="001B5F41"/>
    <w:rsid w:val="001B614F"/>
    <w:rsid w:val="001B6E2B"/>
    <w:rsid w:val="001B7277"/>
    <w:rsid w:val="001B79BB"/>
    <w:rsid w:val="001B7A59"/>
    <w:rsid w:val="001C0F32"/>
    <w:rsid w:val="001C2DEA"/>
    <w:rsid w:val="001C33E7"/>
    <w:rsid w:val="001C60D0"/>
    <w:rsid w:val="001C62E0"/>
    <w:rsid w:val="001C70C3"/>
    <w:rsid w:val="001C728A"/>
    <w:rsid w:val="001D18C1"/>
    <w:rsid w:val="001D3AE2"/>
    <w:rsid w:val="001D7D04"/>
    <w:rsid w:val="001E2B31"/>
    <w:rsid w:val="001E5459"/>
    <w:rsid w:val="001E7826"/>
    <w:rsid w:val="001E7D8F"/>
    <w:rsid w:val="001F0CB5"/>
    <w:rsid w:val="001F2FF5"/>
    <w:rsid w:val="001F4D0F"/>
    <w:rsid w:val="001F5196"/>
    <w:rsid w:val="001F5410"/>
    <w:rsid w:val="001F77D2"/>
    <w:rsid w:val="00200509"/>
    <w:rsid w:val="00200526"/>
    <w:rsid w:val="002007E5"/>
    <w:rsid w:val="002014E0"/>
    <w:rsid w:val="00201EB3"/>
    <w:rsid w:val="00202370"/>
    <w:rsid w:val="002147EA"/>
    <w:rsid w:val="00216047"/>
    <w:rsid w:val="00217D04"/>
    <w:rsid w:val="00222240"/>
    <w:rsid w:val="00223D68"/>
    <w:rsid w:val="002250AD"/>
    <w:rsid w:val="00227C80"/>
    <w:rsid w:val="002353FD"/>
    <w:rsid w:val="002363C6"/>
    <w:rsid w:val="002371ED"/>
    <w:rsid w:val="002401B3"/>
    <w:rsid w:val="002406B9"/>
    <w:rsid w:val="00240C0A"/>
    <w:rsid w:val="00242047"/>
    <w:rsid w:val="00243179"/>
    <w:rsid w:val="002468A3"/>
    <w:rsid w:val="002469E6"/>
    <w:rsid w:val="0024701A"/>
    <w:rsid w:val="0025119A"/>
    <w:rsid w:val="00251DF2"/>
    <w:rsid w:val="00257E61"/>
    <w:rsid w:val="002603ED"/>
    <w:rsid w:val="00260CE6"/>
    <w:rsid w:val="002619B2"/>
    <w:rsid w:val="00261AED"/>
    <w:rsid w:val="00261F72"/>
    <w:rsid w:val="00262FE3"/>
    <w:rsid w:val="002633C9"/>
    <w:rsid w:val="00263682"/>
    <w:rsid w:val="00263B6A"/>
    <w:rsid w:val="0026534E"/>
    <w:rsid w:val="002657DA"/>
    <w:rsid w:val="00266C5B"/>
    <w:rsid w:val="00266E78"/>
    <w:rsid w:val="00272550"/>
    <w:rsid w:val="00272685"/>
    <w:rsid w:val="00273C72"/>
    <w:rsid w:val="002769C8"/>
    <w:rsid w:val="002867B0"/>
    <w:rsid w:val="00287987"/>
    <w:rsid w:val="00287F1E"/>
    <w:rsid w:val="00290C01"/>
    <w:rsid w:val="002911ED"/>
    <w:rsid w:val="00292FE4"/>
    <w:rsid w:val="00293941"/>
    <w:rsid w:val="002955F6"/>
    <w:rsid w:val="00295C73"/>
    <w:rsid w:val="002971A0"/>
    <w:rsid w:val="002978CF"/>
    <w:rsid w:val="002A2981"/>
    <w:rsid w:val="002A2D77"/>
    <w:rsid w:val="002A48D6"/>
    <w:rsid w:val="002A567E"/>
    <w:rsid w:val="002A5E64"/>
    <w:rsid w:val="002A5FEB"/>
    <w:rsid w:val="002A626C"/>
    <w:rsid w:val="002A7A70"/>
    <w:rsid w:val="002B17BE"/>
    <w:rsid w:val="002B20BE"/>
    <w:rsid w:val="002B20E8"/>
    <w:rsid w:val="002B35B0"/>
    <w:rsid w:val="002B3DA7"/>
    <w:rsid w:val="002B42C6"/>
    <w:rsid w:val="002B43F4"/>
    <w:rsid w:val="002B556F"/>
    <w:rsid w:val="002B6563"/>
    <w:rsid w:val="002B74FB"/>
    <w:rsid w:val="002C0745"/>
    <w:rsid w:val="002C165D"/>
    <w:rsid w:val="002C193A"/>
    <w:rsid w:val="002C2A31"/>
    <w:rsid w:val="002D2399"/>
    <w:rsid w:val="002D32B4"/>
    <w:rsid w:val="002D56EE"/>
    <w:rsid w:val="002D68C6"/>
    <w:rsid w:val="002E0C06"/>
    <w:rsid w:val="002E16A9"/>
    <w:rsid w:val="002E1849"/>
    <w:rsid w:val="002E1917"/>
    <w:rsid w:val="002E68ED"/>
    <w:rsid w:val="002F0095"/>
    <w:rsid w:val="002F1BE6"/>
    <w:rsid w:val="002F20CD"/>
    <w:rsid w:val="002F2D3B"/>
    <w:rsid w:val="002F3E03"/>
    <w:rsid w:val="002F3F18"/>
    <w:rsid w:val="002F431F"/>
    <w:rsid w:val="002F64FB"/>
    <w:rsid w:val="003008D3"/>
    <w:rsid w:val="00301C38"/>
    <w:rsid w:val="003030F7"/>
    <w:rsid w:val="00303A3F"/>
    <w:rsid w:val="003062DF"/>
    <w:rsid w:val="00307D3B"/>
    <w:rsid w:val="0031047C"/>
    <w:rsid w:val="003131F2"/>
    <w:rsid w:val="00313DDC"/>
    <w:rsid w:val="003143AA"/>
    <w:rsid w:val="00317150"/>
    <w:rsid w:val="00323602"/>
    <w:rsid w:val="00323721"/>
    <w:rsid w:val="003243F1"/>
    <w:rsid w:val="00324A79"/>
    <w:rsid w:val="00325D23"/>
    <w:rsid w:val="0032610F"/>
    <w:rsid w:val="00326250"/>
    <w:rsid w:val="0032675C"/>
    <w:rsid w:val="00330670"/>
    <w:rsid w:val="003322D6"/>
    <w:rsid w:val="003332E4"/>
    <w:rsid w:val="0033367B"/>
    <w:rsid w:val="00335984"/>
    <w:rsid w:val="00335FD8"/>
    <w:rsid w:val="0033707B"/>
    <w:rsid w:val="003370D3"/>
    <w:rsid w:val="00340BEF"/>
    <w:rsid w:val="003444D3"/>
    <w:rsid w:val="00345AF3"/>
    <w:rsid w:val="0034606D"/>
    <w:rsid w:val="0035023D"/>
    <w:rsid w:val="00350F4F"/>
    <w:rsid w:val="003514A0"/>
    <w:rsid w:val="003515B2"/>
    <w:rsid w:val="003517A8"/>
    <w:rsid w:val="00353E33"/>
    <w:rsid w:val="00355BDD"/>
    <w:rsid w:val="00355CB5"/>
    <w:rsid w:val="00356680"/>
    <w:rsid w:val="00356EA6"/>
    <w:rsid w:val="003616A2"/>
    <w:rsid w:val="00361DF5"/>
    <w:rsid w:val="003637BE"/>
    <w:rsid w:val="00363A45"/>
    <w:rsid w:val="00364EF8"/>
    <w:rsid w:val="003668AF"/>
    <w:rsid w:val="00366AE2"/>
    <w:rsid w:val="00367CA1"/>
    <w:rsid w:val="00367E23"/>
    <w:rsid w:val="00370790"/>
    <w:rsid w:val="003712C3"/>
    <w:rsid w:val="00371CBC"/>
    <w:rsid w:val="0037223F"/>
    <w:rsid w:val="00373FE5"/>
    <w:rsid w:val="0037410D"/>
    <w:rsid w:val="00374438"/>
    <w:rsid w:val="00374AF1"/>
    <w:rsid w:val="00376324"/>
    <w:rsid w:val="0037692F"/>
    <w:rsid w:val="00377CC9"/>
    <w:rsid w:val="00380CEE"/>
    <w:rsid w:val="00385EAD"/>
    <w:rsid w:val="00386446"/>
    <w:rsid w:val="0038774A"/>
    <w:rsid w:val="00393D7A"/>
    <w:rsid w:val="00394A1D"/>
    <w:rsid w:val="00394C4F"/>
    <w:rsid w:val="00395B63"/>
    <w:rsid w:val="00395DD8"/>
    <w:rsid w:val="00396086"/>
    <w:rsid w:val="00396378"/>
    <w:rsid w:val="0039745E"/>
    <w:rsid w:val="003978B8"/>
    <w:rsid w:val="003979AB"/>
    <w:rsid w:val="003A0C0C"/>
    <w:rsid w:val="003A3195"/>
    <w:rsid w:val="003A6446"/>
    <w:rsid w:val="003A6801"/>
    <w:rsid w:val="003B0252"/>
    <w:rsid w:val="003B09CE"/>
    <w:rsid w:val="003B0B83"/>
    <w:rsid w:val="003B12C8"/>
    <w:rsid w:val="003B19E4"/>
    <w:rsid w:val="003B2A3B"/>
    <w:rsid w:val="003B38AF"/>
    <w:rsid w:val="003B420E"/>
    <w:rsid w:val="003B5399"/>
    <w:rsid w:val="003B55EC"/>
    <w:rsid w:val="003B5D3D"/>
    <w:rsid w:val="003B7116"/>
    <w:rsid w:val="003B7AB4"/>
    <w:rsid w:val="003C131D"/>
    <w:rsid w:val="003C17C1"/>
    <w:rsid w:val="003C1A20"/>
    <w:rsid w:val="003C2090"/>
    <w:rsid w:val="003C3054"/>
    <w:rsid w:val="003C467B"/>
    <w:rsid w:val="003C4697"/>
    <w:rsid w:val="003C486D"/>
    <w:rsid w:val="003C5725"/>
    <w:rsid w:val="003C6B2E"/>
    <w:rsid w:val="003D17E9"/>
    <w:rsid w:val="003D21F1"/>
    <w:rsid w:val="003D3548"/>
    <w:rsid w:val="003D4B4B"/>
    <w:rsid w:val="003E35CB"/>
    <w:rsid w:val="003E366A"/>
    <w:rsid w:val="003E48BC"/>
    <w:rsid w:val="003E4F8C"/>
    <w:rsid w:val="003E68E3"/>
    <w:rsid w:val="003E7CC9"/>
    <w:rsid w:val="003F02BD"/>
    <w:rsid w:val="003F0811"/>
    <w:rsid w:val="003F4016"/>
    <w:rsid w:val="003F5563"/>
    <w:rsid w:val="003F5847"/>
    <w:rsid w:val="003F66A0"/>
    <w:rsid w:val="003F7A73"/>
    <w:rsid w:val="00400E74"/>
    <w:rsid w:val="004038A1"/>
    <w:rsid w:val="004068DA"/>
    <w:rsid w:val="00410A0E"/>
    <w:rsid w:val="00410DCF"/>
    <w:rsid w:val="004119BE"/>
    <w:rsid w:val="00411B31"/>
    <w:rsid w:val="00412B82"/>
    <w:rsid w:val="00414561"/>
    <w:rsid w:val="0041546D"/>
    <w:rsid w:val="00417DCD"/>
    <w:rsid w:val="004217B5"/>
    <w:rsid w:val="00421C46"/>
    <w:rsid w:val="0042226D"/>
    <w:rsid w:val="00422472"/>
    <w:rsid w:val="00430516"/>
    <w:rsid w:val="004354D3"/>
    <w:rsid w:val="00435BB8"/>
    <w:rsid w:val="0043683F"/>
    <w:rsid w:val="0043798E"/>
    <w:rsid w:val="00437B78"/>
    <w:rsid w:val="004418D6"/>
    <w:rsid w:val="004423B8"/>
    <w:rsid w:val="00443E45"/>
    <w:rsid w:val="00444DCE"/>
    <w:rsid w:val="00445596"/>
    <w:rsid w:val="00447F02"/>
    <w:rsid w:val="00450A13"/>
    <w:rsid w:val="00450CD3"/>
    <w:rsid w:val="00450F23"/>
    <w:rsid w:val="00450F89"/>
    <w:rsid w:val="00452A41"/>
    <w:rsid w:val="00452E52"/>
    <w:rsid w:val="00452FEF"/>
    <w:rsid w:val="004535E5"/>
    <w:rsid w:val="00456970"/>
    <w:rsid w:val="00457A44"/>
    <w:rsid w:val="004612E9"/>
    <w:rsid w:val="00461450"/>
    <w:rsid w:val="00461737"/>
    <w:rsid w:val="00462057"/>
    <w:rsid w:val="004621BB"/>
    <w:rsid w:val="00462398"/>
    <w:rsid w:val="00467536"/>
    <w:rsid w:val="00467D5D"/>
    <w:rsid w:val="00470942"/>
    <w:rsid w:val="00471E89"/>
    <w:rsid w:val="00472071"/>
    <w:rsid w:val="00472E61"/>
    <w:rsid w:val="00477D80"/>
    <w:rsid w:val="0048142A"/>
    <w:rsid w:val="004834AB"/>
    <w:rsid w:val="00484F0D"/>
    <w:rsid w:val="00487F0B"/>
    <w:rsid w:val="00491214"/>
    <w:rsid w:val="00491B69"/>
    <w:rsid w:val="00493C29"/>
    <w:rsid w:val="00494525"/>
    <w:rsid w:val="004968A2"/>
    <w:rsid w:val="004A0E14"/>
    <w:rsid w:val="004A465B"/>
    <w:rsid w:val="004A47E8"/>
    <w:rsid w:val="004A5ADB"/>
    <w:rsid w:val="004A729D"/>
    <w:rsid w:val="004B1020"/>
    <w:rsid w:val="004B2ABE"/>
    <w:rsid w:val="004B34B4"/>
    <w:rsid w:val="004B6168"/>
    <w:rsid w:val="004B6E68"/>
    <w:rsid w:val="004B7528"/>
    <w:rsid w:val="004C1295"/>
    <w:rsid w:val="004C23A1"/>
    <w:rsid w:val="004C3C55"/>
    <w:rsid w:val="004C45E5"/>
    <w:rsid w:val="004C54A7"/>
    <w:rsid w:val="004C5EA4"/>
    <w:rsid w:val="004C63AA"/>
    <w:rsid w:val="004C6DF2"/>
    <w:rsid w:val="004C6ED5"/>
    <w:rsid w:val="004D01EE"/>
    <w:rsid w:val="004D3CCF"/>
    <w:rsid w:val="004D47BD"/>
    <w:rsid w:val="004D762D"/>
    <w:rsid w:val="004D77F8"/>
    <w:rsid w:val="004E0403"/>
    <w:rsid w:val="004E139A"/>
    <w:rsid w:val="004E1F3F"/>
    <w:rsid w:val="004E2946"/>
    <w:rsid w:val="004E2CAA"/>
    <w:rsid w:val="004E545A"/>
    <w:rsid w:val="004E5578"/>
    <w:rsid w:val="004E55B8"/>
    <w:rsid w:val="004E77D3"/>
    <w:rsid w:val="004F29D4"/>
    <w:rsid w:val="004F35D8"/>
    <w:rsid w:val="004F41AD"/>
    <w:rsid w:val="004F41D4"/>
    <w:rsid w:val="004F50E6"/>
    <w:rsid w:val="004F66DD"/>
    <w:rsid w:val="004F7472"/>
    <w:rsid w:val="004F7AD4"/>
    <w:rsid w:val="004F7BE0"/>
    <w:rsid w:val="005007AD"/>
    <w:rsid w:val="005007ED"/>
    <w:rsid w:val="00500D75"/>
    <w:rsid w:val="00502098"/>
    <w:rsid w:val="00502E0B"/>
    <w:rsid w:val="005038B4"/>
    <w:rsid w:val="00503F27"/>
    <w:rsid w:val="00505273"/>
    <w:rsid w:val="00510F94"/>
    <w:rsid w:val="005132D2"/>
    <w:rsid w:val="0051748C"/>
    <w:rsid w:val="00520E45"/>
    <w:rsid w:val="00525174"/>
    <w:rsid w:val="00525203"/>
    <w:rsid w:val="00526038"/>
    <w:rsid w:val="0052687B"/>
    <w:rsid w:val="00527D45"/>
    <w:rsid w:val="0053210B"/>
    <w:rsid w:val="0053344B"/>
    <w:rsid w:val="00533CC9"/>
    <w:rsid w:val="005400A0"/>
    <w:rsid w:val="00541861"/>
    <w:rsid w:val="005425B5"/>
    <w:rsid w:val="005439E1"/>
    <w:rsid w:val="00543A9E"/>
    <w:rsid w:val="00544023"/>
    <w:rsid w:val="005456AB"/>
    <w:rsid w:val="00545A63"/>
    <w:rsid w:val="00546870"/>
    <w:rsid w:val="005474DD"/>
    <w:rsid w:val="00550DB5"/>
    <w:rsid w:val="00551AC0"/>
    <w:rsid w:val="00554AFD"/>
    <w:rsid w:val="00561D39"/>
    <w:rsid w:val="0056468F"/>
    <w:rsid w:val="00571087"/>
    <w:rsid w:val="00572948"/>
    <w:rsid w:val="0057420A"/>
    <w:rsid w:val="00574AA3"/>
    <w:rsid w:val="00575769"/>
    <w:rsid w:val="0058328B"/>
    <w:rsid w:val="00583E05"/>
    <w:rsid w:val="00586F5E"/>
    <w:rsid w:val="005902C7"/>
    <w:rsid w:val="0059102B"/>
    <w:rsid w:val="005919B7"/>
    <w:rsid w:val="005920D8"/>
    <w:rsid w:val="005928C2"/>
    <w:rsid w:val="00592B00"/>
    <w:rsid w:val="0059472D"/>
    <w:rsid w:val="00595AF3"/>
    <w:rsid w:val="00595DE2"/>
    <w:rsid w:val="005A0304"/>
    <w:rsid w:val="005A1599"/>
    <w:rsid w:val="005A2995"/>
    <w:rsid w:val="005A2AFD"/>
    <w:rsid w:val="005A3AA1"/>
    <w:rsid w:val="005A3B1D"/>
    <w:rsid w:val="005A48EE"/>
    <w:rsid w:val="005A6699"/>
    <w:rsid w:val="005A72E3"/>
    <w:rsid w:val="005A764A"/>
    <w:rsid w:val="005B25EC"/>
    <w:rsid w:val="005B3FC7"/>
    <w:rsid w:val="005B6D10"/>
    <w:rsid w:val="005C0046"/>
    <w:rsid w:val="005C1B82"/>
    <w:rsid w:val="005C30C4"/>
    <w:rsid w:val="005C4688"/>
    <w:rsid w:val="005C75EA"/>
    <w:rsid w:val="005D05C6"/>
    <w:rsid w:val="005D1A3A"/>
    <w:rsid w:val="005D3160"/>
    <w:rsid w:val="005D6592"/>
    <w:rsid w:val="005E00EF"/>
    <w:rsid w:val="005E0800"/>
    <w:rsid w:val="005E0B4B"/>
    <w:rsid w:val="005E1292"/>
    <w:rsid w:val="005E2314"/>
    <w:rsid w:val="005E2558"/>
    <w:rsid w:val="005E3A26"/>
    <w:rsid w:val="005E46EE"/>
    <w:rsid w:val="005E622F"/>
    <w:rsid w:val="005E70B8"/>
    <w:rsid w:val="005F04EE"/>
    <w:rsid w:val="005F0DA6"/>
    <w:rsid w:val="005F1025"/>
    <w:rsid w:val="005F1424"/>
    <w:rsid w:val="005F22C7"/>
    <w:rsid w:val="005F4A15"/>
    <w:rsid w:val="005F599F"/>
    <w:rsid w:val="00600CEC"/>
    <w:rsid w:val="006010FB"/>
    <w:rsid w:val="00604204"/>
    <w:rsid w:val="0061051F"/>
    <w:rsid w:val="00610D38"/>
    <w:rsid w:val="00613BAE"/>
    <w:rsid w:val="00615CF4"/>
    <w:rsid w:val="0061742E"/>
    <w:rsid w:val="00622786"/>
    <w:rsid w:val="0062281F"/>
    <w:rsid w:val="0062560D"/>
    <w:rsid w:val="006270D3"/>
    <w:rsid w:val="0063599C"/>
    <w:rsid w:val="00635E74"/>
    <w:rsid w:val="00637652"/>
    <w:rsid w:val="00642C14"/>
    <w:rsid w:val="006434D3"/>
    <w:rsid w:val="00643978"/>
    <w:rsid w:val="00643DAA"/>
    <w:rsid w:val="006454A1"/>
    <w:rsid w:val="00645714"/>
    <w:rsid w:val="00645B05"/>
    <w:rsid w:val="00646B89"/>
    <w:rsid w:val="00652422"/>
    <w:rsid w:val="00653BAB"/>
    <w:rsid w:val="00654550"/>
    <w:rsid w:val="00654D12"/>
    <w:rsid w:val="00655D92"/>
    <w:rsid w:val="00660592"/>
    <w:rsid w:val="006608D9"/>
    <w:rsid w:val="0066096B"/>
    <w:rsid w:val="00661302"/>
    <w:rsid w:val="00661DF2"/>
    <w:rsid w:val="00663102"/>
    <w:rsid w:val="00673066"/>
    <w:rsid w:val="006739D5"/>
    <w:rsid w:val="00674A06"/>
    <w:rsid w:val="006760DE"/>
    <w:rsid w:val="00676C35"/>
    <w:rsid w:val="00676D19"/>
    <w:rsid w:val="00681DDD"/>
    <w:rsid w:val="00681F08"/>
    <w:rsid w:val="0068253A"/>
    <w:rsid w:val="0068384E"/>
    <w:rsid w:val="006838D9"/>
    <w:rsid w:val="0068551B"/>
    <w:rsid w:val="00687DBA"/>
    <w:rsid w:val="006902EC"/>
    <w:rsid w:val="0069061E"/>
    <w:rsid w:val="00690A00"/>
    <w:rsid w:val="0069290E"/>
    <w:rsid w:val="00692D3C"/>
    <w:rsid w:val="006949C7"/>
    <w:rsid w:val="00695200"/>
    <w:rsid w:val="0069530E"/>
    <w:rsid w:val="00697FA3"/>
    <w:rsid w:val="006A07AB"/>
    <w:rsid w:val="006A4AFF"/>
    <w:rsid w:val="006A4FBD"/>
    <w:rsid w:val="006A5455"/>
    <w:rsid w:val="006A5D62"/>
    <w:rsid w:val="006B01F1"/>
    <w:rsid w:val="006B2205"/>
    <w:rsid w:val="006B4F73"/>
    <w:rsid w:val="006B5F8F"/>
    <w:rsid w:val="006B6725"/>
    <w:rsid w:val="006B6C12"/>
    <w:rsid w:val="006B6FCF"/>
    <w:rsid w:val="006B710C"/>
    <w:rsid w:val="006C388F"/>
    <w:rsid w:val="006C5499"/>
    <w:rsid w:val="006C5909"/>
    <w:rsid w:val="006C7CFE"/>
    <w:rsid w:val="006D0591"/>
    <w:rsid w:val="006D2657"/>
    <w:rsid w:val="006D2816"/>
    <w:rsid w:val="006D468B"/>
    <w:rsid w:val="006D6195"/>
    <w:rsid w:val="006D6A67"/>
    <w:rsid w:val="006D732A"/>
    <w:rsid w:val="006E0A02"/>
    <w:rsid w:val="006E1683"/>
    <w:rsid w:val="006E1ABD"/>
    <w:rsid w:val="006E33F9"/>
    <w:rsid w:val="006E495B"/>
    <w:rsid w:val="006E510A"/>
    <w:rsid w:val="006E5393"/>
    <w:rsid w:val="006F15D9"/>
    <w:rsid w:val="006F30AF"/>
    <w:rsid w:val="006F4330"/>
    <w:rsid w:val="006F5235"/>
    <w:rsid w:val="00710551"/>
    <w:rsid w:val="00710996"/>
    <w:rsid w:val="00711DF6"/>
    <w:rsid w:val="00712590"/>
    <w:rsid w:val="00717031"/>
    <w:rsid w:val="007234DD"/>
    <w:rsid w:val="007258CC"/>
    <w:rsid w:val="00725CAF"/>
    <w:rsid w:val="00727EB1"/>
    <w:rsid w:val="00731553"/>
    <w:rsid w:val="00734985"/>
    <w:rsid w:val="00734FAD"/>
    <w:rsid w:val="00735765"/>
    <w:rsid w:val="00737223"/>
    <w:rsid w:val="00742A2E"/>
    <w:rsid w:val="00744985"/>
    <w:rsid w:val="00750769"/>
    <w:rsid w:val="007521B7"/>
    <w:rsid w:val="00753651"/>
    <w:rsid w:val="007537E6"/>
    <w:rsid w:val="00754C04"/>
    <w:rsid w:val="00756142"/>
    <w:rsid w:val="00756A03"/>
    <w:rsid w:val="00757A2D"/>
    <w:rsid w:val="007629AD"/>
    <w:rsid w:val="00762C78"/>
    <w:rsid w:val="007634B4"/>
    <w:rsid w:val="00763586"/>
    <w:rsid w:val="007645F0"/>
    <w:rsid w:val="007664E9"/>
    <w:rsid w:val="00774E83"/>
    <w:rsid w:val="0077555E"/>
    <w:rsid w:val="00776BB6"/>
    <w:rsid w:val="00780FA8"/>
    <w:rsid w:val="00781297"/>
    <w:rsid w:val="007820F3"/>
    <w:rsid w:val="00783162"/>
    <w:rsid w:val="007831CA"/>
    <w:rsid w:val="0078516E"/>
    <w:rsid w:val="00785233"/>
    <w:rsid w:val="00790548"/>
    <w:rsid w:val="00791681"/>
    <w:rsid w:val="00792A5D"/>
    <w:rsid w:val="007955CE"/>
    <w:rsid w:val="007962B5"/>
    <w:rsid w:val="007A0AED"/>
    <w:rsid w:val="007A3E4F"/>
    <w:rsid w:val="007A3FB4"/>
    <w:rsid w:val="007A5B0B"/>
    <w:rsid w:val="007A7A97"/>
    <w:rsid w:val="007B06BF"/>
    <w:rsid w:val="007B41C7"/>
    <w:rsid w:val="007B53DD"/>
    <w:rsid w:val="007B57A3"/>
    <w:rsid w:val="007B6E27"/>
    <w:rsid w:val="007B70D8"/>
    <w:rsid w:val="007B7571"/>
    <w:rsid w:val="007C0FC9"/>
    <w:rsid w:val="007C1C11"/>
    <w:rsid w:val="007C2366"/>
    <w:rsid w:val="007C241B"/>
    <w:rsid w:val="007C5646"/>
    <w:rsid w:val="007C60E1"/>
    <w:rsid w:val="007C643D"/>
    <w:rsid w:val="007C6638"/>
    <w:rsid w:val="007D158B"/>
    <w:rsid w:val="007D1F27"/>
    <w:rsid w:val="007D220A"/>
    <w:rsid w:val="007D2F37"/>
    <w:rsid w:val="007D4237"/>
    <w:rsid w:val="007E0EEF"/>
    <w:rsid w:val="007E1AA7"/>
    <w:rsid w:val="007E2953"/>
    <w:rsid w:val="007E4918"/>
    <w:rsid w:val="007E4F78"/>
    <w:rsid w:val="007E6135"/>
    <w:rsid w:val="007F0039"/>
    <w:rsid w:val="007F1829"/>
    <w:rsid w:val="007F18DF"/>
    <w:rsid w:val="007F26B9"/>
    <w:rsid w:val="007F31FA"/>
    <w:rsid w:val="007F3D93"/>
    <w:rsid w:val="007F4BAA"/>
    <w:rsid w:val="007F7EB1"/>
    <w:rsid w:val="008014BA"/>
    <w:rsid w:val="0080307E"/>
    <w:rsid w:val="00804107"/>
    <w:rsid w:val="00804606"/>
    <w:rsid w:val="008047FB"/>
    <w:rsid w:val="008054A4"/>
    <w:rsid w:val="008058C2"/>
    <w:rsid w:val="00805CB5"/>
    <w:rsid w:val="008062EC"/>
    <w:rsid w:val="00806635"/>
    <w:rsid w:val="0080784B"/>
    <w:rsid w:val="00807D3B"/>
    <w:rsid w:val="008110F2"/>
    <w:rsid w:val="00814A49"/>
    <w:rsid w:val="008158A2"/>
    <w:rsid w:val="0081612C"/>
    <w:rsid w:val="00822AC3"/>
    <w:rsid w:val="008250A8"/>
    <w:rsid w:val="00825DD5"/>
    <w:rsid w:val="00827470"/>
    <w:rsid w:val="00833481"/>
    <w:rsid w:val="008354C4"/>
    <w:rsid w:val="00835735"/>
    <w:rsid w:val="00836EA7"/>
    <w:rsid w:val="0084001E"/>
    <w:rsid w:val="00840D6F"/>
    <w:rsid w:val="0084286A"/>
    <w:rsid w:val="00843252"/>
    <w:rsid w:val="00844412"/>
    <w:rsid w:val="008444A9"/>
    <w:rsid w:val="00845A9A"/>
    <w:rsid w:val="00847031"/>
    <w:rsid w:val="00850198"/>
    <w:rsid w:val="0085184F"/>
    <w:rsid w:val="00852345"/>
    <w:rsid w:val="00854B10"/>
    <w:rsid w:val="00855939"/>
    <w:rsid w:val="00856ED7"/>
    <w:rsid w:val="00857AAD"/>
    <w:rsid w:val="0086076B"/>
    <w:rsid w:val="00860B7B"/>
    <w:rsid w:val="00862CA5"/>
    <w:rsid w:val="00863A0D"/>
    <w:rsid w:val="008651B9"/>
    <w:rsid w:val="008659C4"/>
    <w:rsid w:val="00865A6A"/>
    <w:rsid w:val="00865BA0"/>
    <w:rsid w:val="0086653F"/>
    <w:rsid w:val="0086751D"/>
    <w:rsid w:val="00867F84"/>
    <w:rsid w:val="00872B6D"/>
    <w:rsid w:val="00872E34"/>
    <w:rsid w:val="00873A3B"/>
    <w:rsid w:val="008746C4"/>
    <w:rsid w:val="008771DB"/>
    <w:rsid w:val="00881338"/>
    <w:rsid w:val="008822F0"/>
    <w:rsid w:val="00882FB3"/>
    <w:rsid w:val="00883F36"/>
    <w:rsid w:val="00884403"/>
    <w:rsid w:val="008844F0"/>
    <w:rsid w:val="008847E4"/>
    <w:rsid w:val="00884A7C"/>
    <w:rsid w:val="00885303"/>
    <w:rsid w:val="008855F9"/>
    <w:rsid w:val="00886315"/>
    <w:rsid w:val="00887E0E"/>
    <w:rsid w:val="008904AC"/>
    <w:rsid w:val="00892B47"/>
    <w:rsid w:val="00894620"/>
    <w:rsid w:val="00895183"/>
    <w:rsid w:val="008A1C89"/>
    <w:rsid w:val="008A236E"/>
    <w:rsid w:val="008A2397"/>
    <w:rsid w:val="008A3331"/>
    <w:rsid w:val="008A3D9C"/>
    <w:rsid w:val="008A4022"/>
    <w:rsid w:val="008A4F4F"/>
    <w:rsid w:val="008A5314"/>
    <w:rsid w:val="008A660B"/>
    <w:rsid w:val="008B069D"/>
    <w:rsid w:val="008B1F30"/>
    <w:rsid w:val="008B2E64"/>
    <w:rsid w:val="008B3B3E"/>
    <w:rsid w:val="008B5564"/>
    <w:rsid w:val="008B5923"/>
    <w:rsid w:val="008C1EFD"/>
    <w:rsid w:val="008C20B3"/>
    <w:rsid w:val="008C29D2"/>
    <w:rsid w:val="008C320F"/>
    <w:rsid w:val="008C33A7"/>
    <w:rsid w:val="008C3D56"/>
    <w:rsid w:val="008C4DD5"/>
    <w:rsid w:val="008C4FC6"/>
    <w:rsid w:val="008C6019"/>
    <w:rsid w:val="008D18E0"/>
    <w:rsid w:val="008D2A59"/>
    <w:rsid w:val="008D35A9"/>
    <w:rsid w:val="008D3DE2"/>
    <w:rsid w:val="008D3E30"/>
    <w:rsid w:val="008D427E"/>
    <w:rsid w:val="008D5BAD"/>
    <w:rsid w:val="008D6957"/>
    <w:rsid w:val="008E05D4"/>
    <w:rsid w:val="008E1176"/>
    <w:rsid w:val="008E292C"/>
    <w:rsid w:val="008E350B"/>
    <w:rsid w:val="008E3D36"/>
    <w:rsid w:val="008E6734"/>
    <w:rsid w:val="008E7DB1"/>
    <w:rsid w:val="008F0236"/>
    <w:rsid w:val="008F19C1"/>
    <w:rsid w:val="008F58EA"/>
    <w:rsid w:val="008F70DC"/>
    <w:rsid w:val="008F70F5"/>
    <w:rsid w:val="009018DB"/>
    <w:rsid w:val="0090199A"/>
    <w:rsid w:val="00903868"/>
    <w:rsid w:val="00905840"/>
    <w:rsid w:val="00905D55"/>
    <w:rsid w:val="00906166"/>
    <w:rsid w:val="009061E3"/>
    <w:rsid w:val="009064EC"/>
    <w:rsid w:val="0090655E"/>
    <w:rsid w:val="009119F0"/>
    <w:rsid w:val="00912965"/>
    <w:rsid w:val="0091344F"/>
    <w:rsid w:val="0091582B"/>
    <w:rsid w:val="009159DC"/>
    <w:rsid w:val="00917050"/>
    <w:rsid w:val="009201B1"/>
    <w:rsid w:val="009220E0"/>
    <w:rsid w:val="00922FDD"/>
    <w:rsid w:val="00924D55"/>
    <w:rsid w:val="00930D42"/>
    <w:rsid w:val="00931181"/>
    <w:rsid w:val="00933B9B"/>
    <w:rsid w:val="009344F3"/>
    <w:rsid w:val="00935557"/>
    <w:rsid w:val="009364EE"/>
    <w:rsid w:val="00937653"/>
    <w:rsid w:val="00941A78"/>
    <w:rsid w:val="00941AF8"/>
    <w:rsid w:val="00943139"/>
    <w:rsid w:val="00944678"/>
    <w:rsid w:val="0094773E"/>
    <w:rsid w:val="00950A47"/>
    <w:rsid w:val="00951920"/>
    <w:rsid w:val="009529BF"/>
    <w:rsid w:val="0095384F"/>
    <w:rsid w:val="009541D7"/>
    <w:rsid w:val="009559FC"/>
    <w:rsid w:val="00955F8C"/>
    <w:rsid w:val="009570BB"/>
    <w:rsid w:val="00960055"/>
    <w:rsid w:val="00960095"/>
    <w:rsid w:val="0096177A"/>
    <w:rsid w:val="0096420F"/>
    <w:rsid w:val="00965E9D"/>
    <w:rsid w:val="0096736D"/>
    <w:rsid w:val="00970915"/>
    <w:rsid w:val="00971F1C"/>
    <w:rsid w:val="00972F6D"/>
    <w:rsid w:val="00973DB1"/>
    <w:rsid w:val="0097594B"/>
    <w:rsid w:val="00977194"/>
    <w:rsid w:val="00977E64"/>
    <w:rsid w:val="00980981"/>
    <w:rsid w:val="00981942"/>
    <w:rsid w:val="0098283D"/>
    <w:rsid w:val="00982952"/>
    <w:rsid w:val="009832EC"/>
    <w:rsid w:val="009859A3"/>
    <w:rsid w:val="00985FDE"/>
    <w:rsid w:val="00986D36"/>
    <w:rsid w:val="009901A0"/>
    <w:rsid w:val="00991C60"/>
    <w:rsid w:val="0099248C"/>
    <w:rsid w:val="00993070"/>
    <w:rsid w:val="0099369E"/>
    <w:rsid w:val="00997905"/>
    <w:rsid w:val="009A1614"/>
    <w:rsid w:val="009A284C"/>
    <w:rsid w:val="009A4BA6"/>
    <w:rsid w:val="009A59D1"/>
    <w:rsid w:val="009B05E8"/>
    <w:rsid w:val="009B32BC"/>
    <w:rsid w:val="009B3C93"/>
    <w:rsid w:val="009B3DDD"/>
    <w:rsid w:val="009B3E49"/>
    <w:rsid w:val="009B417E"/>
    <w:rsid w:val="009B5028"/>
    <w:rsid w:val="009B54B3"/>
    <w:rsid w:val="009B789E"/>
    <w:rsid w:val="009C1A9E"/>
    <w:rsid w:val="009C2969"/>
    <w:rsid w:val="009C48A5"/>
    <w:rsid w:val="009C4B02"/>
    <w:rsid w:val="009C68E7"/>
    <w:rsid w:val="009C716A"/>
    <w:rsid w:val="009D01EE"/>
    <w:rsid w:val="009D1B49"/>
    <w:rsid w:val="009D256D"/>
    <w:rsid w:val="009D2B1D"/>
    <w:rsid w:val="009D3E9B"/>
    <w:rsid w:val="009D496F"/>
    <w:rsid w:val="009D5533"/>
    <w:rsid w:val="009D78F1"/>
    <w:rsid w:val="009D7F6C"/>
    <w:rsid w:val="009F106A"/>
    <w:rsid w:val="009F15D6"/>
    <w:rsid w:val="009F2483"/>
    <w:rsid w:val="00A00A38"/>
    <w:rsid w:val="00A013F2"/>
    <w:rsid w:val="00A0145F"/>
    <w:rsid w:val="00A02601"/>
    <w:rsid w:val="00A03DDD"/>
    <w:rsid w:val="00A047F8"/>
    <w:rsid w:val="00A05AF9"/>
    <w:rsid w:val="00A0628C"/>
    <w:rsid w:val="00A11B35"/>
    <w:rsid w:val="00A12CB4"/>
    <w:rsid w:val="00A13FDF"/>
    <w:rsid w:val="00A15B30"/>
    <w:rsid w:val="00A168FC"/>
    <w:rsid w:val="00A171A6"/>
    <w:rsid w:val="00A172D2"/>
    <w:rsid w:val="00A210EF"/>
    <w:rsid w:val="00A213D5"/>
    <w:rsid w:val="00A2389D"/>
    <w:rsid w:val="00A24150"/>
    <w:rsid w:val="00A241CD"/>
    <w:rsid w:val="00A26BAA"/>
    <w:rsid w:val="00A27337"/>
    <w:rsid w:val="00A30FB1"/>
    <w:rsid w:val="00A31510"/>
    <w:rsid w:val="00A35285"/>
    <w:rsid w:val="00A35C10"/>
    <w:rsid w:val="00A371D3"/>
    <w:rsid w:val="00A377E0"/>
    <w:rsid w:val="00A40287"/>
    <w:rsid w:val="00A46E83"/>
    <w:rsid w:val="00A50200"/>
    <w:rsid w:val="00A5079B"/>
    <w:rsid w:val="00A50E93"/>
    <w:rsid w:val="00A513D7"/>
    <w:rsid w:val="00A5356F"/>
    <w:rsid w:val="00A53EE2"/>
    <w:rsid w:val="00A54489"/>
    <w:rsid w:val="00A57978"/>
    <w:rsid w:val="00A61C81"/>
    <w:rsid w:val="00A63369"/>
    <w:rsid w:val="00A63DB8"/>
    <w:rsid w:val="00A65231"/>
    <w:rsid w:val="00A65DEB"/>
    <w:rsid w:val="00A6752C"/>
    <w:rsid w:val="00A67743"/>
    <w:rsid w:val="00A715E3"/>
    <w:rsid w:val="00A74939"/>
    <w:rsid w:val="00A74F27"/>
    <w:rsid w:val="00A753FF"/>
    <w:rsid w:val="00A76BEA"/>
    <w:rsid w:val="00A77384"/>
    <w:rsid w:val="00A77829"/>
    <w:rsid w:val="00A77B41"/>
    <w:rsid w:val="00A80D34"/>
    <w:rsid w:val="00A82773"/>
    <w:rsid w:val="00A82B45"/>
    <w:rsid w:val="00A83F69"/>
    <w:rsid w:val="00A866CD"/>
    <w:rsid w:val="00A92734"/>
    <w:rsid w:val="00A92ECE"/>
    <w:rsid w:val="00A94C17"/>
    <w:rsid w:val="00A95526"/>
    <w:rsid w:val="00A97E3C"/>
    <w:rsid w:val="00AA120C"/>
    <w:rsid w:val="00AA1C82"/>
    <w:rsid w:val="00AA2E0F"/>
    <w:rsid w:val="00AA511A"/>
    <w:rsid w:val="00AA5DF2"/>
    <w:rsid w:val="00AA7424"/>
    <w:rsid w:val="00AA7B79"/>
    <w:rsid w:val="00AA7F8C"/>
    <w:rsid w:val="00AB5AB2"/>
    <w:rsid w:val="00AB6C7F"/>
    <w:rsid w:val="00AB73F6"/>
    <w:rsid w:val="00AB771F"/>
    <w:rsid w:val="00AC15AF"/>
    <w:rsid w:val="00AC37F7"/>
    <w:rsid w:val="00AC3D97"/>
    <w:rsid w:val="00AC6792"/>
    <w:rsid w:val="00AC6B0E"/>
    <w:rsid w:val="00AC6F5B"/>
    <w:rsid w:val="00AC7F32"/>
    <w:rsid w:val="00AD1BCD"/>
    <w:rsid w:val="00AD2716"/>
    <w:rsid w:val="00AD2863"/>
    <w:rsid w:val="00AD3857"/>
    <w:rsid w:val="00AD4143"/>
    <w:rsid w:val="00AD47B8"/>
    <w:rsid w:val="00AD61CA"/>
    <w:rsid w:val="00AE0378"/>
    <w:rsid w:val="00AE10F4"/>
    <w:rsid w:val="00AE3179"/>
    <w:rsid w:val="00AE473C"/>
    <w:rsid w:val="00AE5EAF"/>
    <w:rsid w:val="00AE66A9"/>
    <w:rsid w:val="00AE6F30"/>
    <w:rsid w:val="00AF0F9C"/>
    <w:rsid w:val="00B015DA"/>
    <w:rsid w:val="00B02E65"/>
    <w:rsid w:val="00B06D90"/>
    <w:rsid w:val="00B10054"/>
    <w:rsid w:val="00B11105"/>
    <w:rsid w:val="00B11C59"/>
    <w:rsid w:val="00B122E2"/>
    <w:rsid w:val="00B1771E"/>
    <w:rsid w:val="00B208CF"/>
    <w:rsid w:val="00B23538"/>
    <w:rsid w:val="00B24057"/>
    <w:rsid w:val="00B25325"/>
    <w:rsid w:val="00B300D9"/>
    <w:rsid w:val="00B3083C"/>
    <w:rsid w:val="00B31204"/>
    <w:rsid w:val="00B32FDB"/>
    <w:rsid w:val="00B3410A"/>
    <w:rsid w:val="00B44308"/>
    <w:rsid w:val="00B45C98"/>
    <w:rsid w:val="00B47B42"/>
    <w:rsid w:val="00B50DAD"/>
    <w:rsid w:val="00B5164F"/>
    <w:rsid w:val="00B52514"/>
    <w:rsid w:val="00B53159"/>
    <w:rsid w:val="00B53216"/>
    <w:rsid w:val="00B534E6"/>
    <w:rsid w:val="00B542E7"/>
    <w:rsid w:val="00B55120"/>
    <w:rsid w:val="00B556EE"/>
    <w:rsid w:val="00B56AC3"/>
    <w:rsid w:val="00B56B25"/>
    <w:rsid w:val="00B57390"/>
    <w:rsid w:val="00B57BBC"/>
    <w:rsid w:val="00B65DA2"/>
    <w:rsid w:val="00B65DFA"/>
    <w:rsid w:val="00B672C6"/>
    <w:rsid w:val="00B71F82"/>
    <w:rsid w:val="00B725AF"/>
    <w:rsid w:val="00B74FC2"/>
    <w:rsid w:val="00B75B23"/>
    <w:rsid w:val="00B75BCF"/>
    <w:rsid w:val="00B77842"/>
    <w:rsid w:val="00B80B73"/>
    <w:rsid w:val="00B81069"/>
    <w:rsid w:val="00B81796"/>
    <w:rsid w:val="00B82CBB"/>
    <w:rsid w:val="00B831EE"/>
    <w:rsid w:val="00B83CD2"/>
    <w:rsid w:val="00B849DD"/>
    <w:rsid w:val="00B87087"/>
    <w:rsid w:val="00B87D6F"/>
    <w:rsid w:val="00B9112E"/>
    <w:rsid w:val="00B912E9"/>
    <w:rsid w:val="00B91A02"/>
    <w:rsid w:val="00B91B52"/>
    <w:rsid w:val="00B92AF2"/>
    <w:rsid w:val="00B93C75"/>
    <w:rsid w:val="00B96356"/>
    <w:rsid w:val="00B96A9C"/>
    <w:rsid w:val="00BA0B4B"/>
    <w:rsid w:val="00BA4898"/>
    <w:rsid w:val="00BA4E28"/>
    <w:rsid w:val="00BA5EC9"/>
    <w:rsid w:val="00BA68D1"/>
    <w:rsid w:val="00BA79F0"/>
    <w:rsid w:val="00BB346C"/>
    <w:rsid w:val="00BB3C7A"/>
    <w:rsid w:val="00BB45FC"/>
    <w:rsid w:val="00BB6512"/>
    <w:rsid w:val="00BB7EBC"/>
    <w:rsid w:val="00BC12B0"/>
    <w:rsid w:val="00BC1E6D"/>
    <w:rsid w:val="00BC1F0F"/>
    <w:rsid w:val="00BC5ED1"/>
    <w:rsid w:val="00BC7468"/>
    <w:rsid w:val="00BC7AE7"/>
    <w:rsid w:val="00BD0247"/>
    <w:rsid w:val="00BD3012"/>
    <w:rsid w:val="00BD310C"/>
    <w:rsid w:val="00BD3D45"/>
    <w:rsid w:val="00BD6654"/>
    <w:rsid w:val="00BD7AF5"/>
    <w:rsid w:val="00BE1674"/>
    <w:rsid w:val="00BE1CF6"/>
    <w:rsid w:val="00BE35B0"/>
    <w:rsid w:val="00BE706C"/>
    <w:rsid w:val="00BE7E22"/>
    <w:rsid w:val="00BF1F89"/>
    <w:rsid w:val="00BF335C"/>
    <w:rsid w:val="00BF3B34"/>
    <w:rsid w:val="00BF3D26"/>
    <w:rsid w:val="00BF78FF"/>
    <w:rsid w:val="00C00C76"/>
    <w:rsid w:val="00C01DA3"/>
    <w:rsid w:val="00C04418"/>
    <w:rsid w:val="00C04657"/>
    <w:rsid w:val="00C066A5"/>
    <w:rsid w:val="00C066BF"/>
    <w:rsid w:val="00C0782E"/>
    <w:rsid w:val="00C07A9F"/>
    <w:rsid w:val="00C10976"/>
    <w:rsid w:val="00C14411"/>
    <w:rsid w:val="00C1512A"/>
    <w:rsid w:val="00C164D2"/>
    <w:rsid w:val="00C17F12"/>
    <w:rsid w:val="00C20952"/>
    <w:rsid w:val="00C214DA"/>
    <w:rsid w:val="00C215B8"/>
    <w:rsid w:val="00C2419A"/>
    <w:rsid w:val="00C2770A"/>
    <w:rsid w:val="00C31A1A"/>
    <w:rsid w:val="00C31ED7"/>
    <w:rsid w:val="00C325C0"/>
    <w:rsid w:val="00C3299C"/>
    <w:rsid w:val="00C36D28"/>
    <w:rsid w:val="00C37D76"/>
    <w:rsid w:val="00C40236"/>
    <w:rsid w:val="00C4136C"/>
    <w:rsid w:val="00C42AF2"/>
    <w:rsid w:val="00C42B44"/>
    <w:rsid w:val="00C42CDE"/>
    <w:rsid w:val="00C460C2"/>
    <w:rsid w:val="00C478E4"/>
    <w:rsid w:val="00C50255"/>
    <w:rsid w:val="00C51709"/>
    <w:rsid w:val="00C53D79"/>
    <w:rsid w:val="00C576E5"/>
    <w:rsid w:val="00C61D56"/>
    <w:rsid w:val="00C61D96"/>
    <w:rsid w:val="00C6265E"/>
    <w:rsid w:val="00C67870"/>
    <w:rsid w:val="00C679CB"/>
    <w:rsid w:val="00C73A4B"/>
    <w:rsid w:val="00C834DF"/>
    <w:rsid w:val="00C83F19"/>
    <w:rsid w:val="00C83F5E"/>
    <w:rsid w:val="00C8453A"/>
    <w:rsid w:val="00C85501"/>
    <w:rsid w:val="00C90A0E"/>
    <w:rsid w:val="00C91C4A"/>
    <w:rsid w:val="00C95647"/>
    <w:rsid w:val="00C96EF4"/>
    <w:rsid w:val="00C97989"/>
    <w:rsid w:val="00CA13B7"/>
    <w:rsid w:val="00CA260E"/>
    <w:rsid w:val="00CA2FDF"/>
    <w:rsid w:val="00CA4AF4"/>
    <w:rsid w:val="00CA7948"/>
    <w:rsid w:val="00CB006E"/>
    <w:rsid w:val="00CB248A"/>
    <w:rsid w:val="00CB2E73"/>
    <w:rsid w:val="00CB2F4F"/>
    <w:rsid w:val="00CB49A2"/>
    <w:rsid w:val="00CB4DF4"/>
    <w:rsid w:val="00CB5376"/>
    <w:rsid w:val="00CC0F5E"/>
    <w:rsid w:val="00CC5898"/>
    <w:rsid w:val="00CC6AD7"/>
    <w:rsid w:val="00CC6AFC"/>
    <w:rsid w:val="00CC7344"/>
    <w:rsid w:val="00CC78AA"/>
    <w:rsid w:val="00CC7DDD"/>
    <w:rsid w:val="00CD2BEB"/>
    <w:rsid w:val="00CD3AB2"/>
    <w:rsid w:val="00CD3B56"/>
    <w:rsid w:val="00CD3C63"/>
    <w:rsid w:val="00CD4505"/>
    <w:rsid w:val="00CD4D9E"/>
    <w:rsid w:val="00CE37E0"/>
    <w:rsid w:val="00CE42E1"/>
    <w:rsid w:val="00CE5B0E"/>
    <w:rsid w:val="00CE7015"/>
    <w:rsid w:val="00CE7E80"/>
    <w:rsid w:val="00CF4E41"/>
    <w:rsid w:val="00CF507F"/>
    <w:rsid w:val="00D01520"/>
    <w:rsid w:val="00D02DD0"/>
    <w:rsid w:val="00D03095"/>
    <w:rsid w:val="00D1063B"/>
    <w:rsid w:val="00D10D42"/>
    <w:rsid w:val="00D1528A"/>
    <w:rsid w:val="00D160FD"/>
    <w:rsid w:val="00D17D40"/>
    <w:rsid w:val="00D20C01"/>
    <w:rsid w:val="00D2246C"/>
    <w:rsid w:val="00D23E62"/>
    <w:rsid w:val="00D25C23"/>
    <w:rsid w:val="00D26729"/>
    <w:rsid w:val="00D3014C"/>
    <w:rsid w:val="00D30694"/>
    <w:rsid w:val="00D32090"/>
    <w:rsid w:val="00D33313"/>
    <w:rsid w:val="00D34C5A"/>
    <w:rsid w:val="00D36D06"/>
    <w:rsid w:val="00D36D28"/>
    <w:rsid w:val="00D41683"/>
    <w:rsid w:val="00D44A19"/>
    <w:rsid w:val="00D451FD"/>
    <w:rsid w:val="00D45CCD"/>
    <w:rsid w:val="00D46005"/>
    <w:rsid w:val="00D46685"/>
    <w:rsid w:val="00D472F2"/>
    <w:rsid w:val="00D5129D"/>
    <w:rsid w:val="00D531DC"/>
    <w:rsid w:val="00D53470"/>
    <w:rsid w:val="00D56958"/>
    <w:rsid w:val="00D574A5"/>
    <w:rsid w:val="00D57882"/>
    <w:rsid w:val="00D57BA1"/>
    <w:rsid w:val="00D62539"/>
    <w:rsid w:val="00D63600"/>
    <w:rsid w:val="00D64718"/>
    <w:rsid w:val="00D649DC"/>
    <w:rsid w:val="00D65581"/>
    <w:rsid w:val="00D6750B"/>
    <w:rsid w:val="00D67E6C"/>
    <w:rsid w:val="00D710F5"/>
    <w:rsid w:val="00D71505"/>
    <w:rsid w:val="00D71C55"/>
    <w:rsid w:val="00D730B4"/>
    <w:rsid w:val="00D730CE"/>
    <w:rsid w:val="00D74105"/>
    <w:rsid w:val="00D7450C"/>
    <w:rsid w:val="00D75AFE"/>
    <w:rsid w:val="00D76786"/>
    <w:rsid w:val="00D8214D"/>
    <w:rsid w:val="00D83DBE"/>
    <w:rsid w:val="00D85F16"/>
    <w:rsid w:val="00D860D6"/>
    <w:rsid w:val="00D86A99"/>
    <w:rsid w:val="00D87B4E"/>
    <w:rsid w:val="00D90DA2"/>
    <w:rsid w:val="00D93485"/>
    <w:rsid w:val="00D938B7"/>
    <w:rsid w:val="00D93E11"/>
    <w:rsid w:val="00D94B06"/>
    <w:rsid w:val="00D965C2"/>
    <w:rsid w:val="00D96891"/>
    <w:rsid w:val="00D97D02"/>
    <w:rsid w:val="00D97EB2"/>
    <w:rsid w:val="00DA1412"/>
    <w:rsid w:val="00DA1C58"/>
    <w:rsid w:val="00DA235B"/>
    <w:rsid w:val="00DA293F"/>
    <w:rsid w:val="00DA3243"/>
    <w:rsid w:val="00DA35BE"/>
    <w:rsid w:val="00DA3E94"/>
    <w:rsid w:val="00DA551F"/>
    <w:rsid w:val="00DA57F6"/>
    <w:rsid w:val="00DA6B33"/>
    <w:rsid w:val="00DB04A5"/>
    <w:rsid w:val="00DB0C0F"/>
    <w:rsid w:val="00DB126E"/>
    <w:rsid w:val="00DB2EB0"/>
    <w:rsid w:val="00DB47D0"/>
    <w:rsid w:val="00DB5145"/>
    <w:rsid w:val="00DB6557"/>
    <w:rsid w:val="00DB6AD5"/>
    <w:rsid w:val="00DB79DF"/>
    <w:rsid w:val="00DC008B"/>
    <w:rsid w:val="00DC15B4"/>
    <w:rsid w:val="00DC1BE4"/>
    <w:rsid w:val="00DC1EF4"/>
    <w:rsid w:val="00DC3364"/>
    <w:rsid w:val="00DC47A4"/>
    <w:rsid w:val="00DC59AD"/>
    <w:rsid w:val="00DC615C"/>
    <w:rsid w:val="00DC706D"/>
    <w:rsid w:val="00DC709E"/>
    <w:rsid w:val="00DD1254"/>
    <w:rsid w:val="00DD2904"/>
    <w:rsid w:val="00DD3D13"/>
    <w:rsid w:val="00DD67AE"/>
    <w:rsid w:val="00DE1D2A"/>
    <w:rsid w:val="00DE36C9"/>
    <w:rsid w:val="00DE6E12"/>
    <w:rsid w:val="00DF0103"/>
    <w:rsid w:val="00DF1C70"/>
    <w:rsid w:val="00DF2511"/>
    <w:rsid w:val="00DF2C15"/>
    <w:rsid w:val="00DF2DFD"/>
    <w:rsid w:val="00DF397F"/>
    <w:rsid w:val="00DF47E6"/>
    <w:rsid w:val="00DF4C8A"/>
    <w:rsid w:val="00DF7CC0"/>
    <w:rsid w:val="00E00DAE"/>
    <w:rsid w:val="00E00E9D"/>
    <w:rsid w:val="00E0139C"/>
    <w:rsid w:val="00E0212D"/>
    <w:rsid w:val="00E027C0"/>
    <w:rsid w:val="00E02AC6"/>
    <w:rsid w:val="00E0386B"/>
    <w:rsid w:val="00E04210"/>
    <w:rsid w:val="00E04436"/>
    <w:rsid w:val="00E07BF8"/>
    <w:rsid w:val="00E10246"/>
    <w:rsid w:val="00E113D4"/>
    <w:rsid w:val="00E12AE3"/>
    <w:rsid w:val="00E12F37"/>
    <w:rsid w:val="00E135BB"/>
    <w:rsid w:val="00E145F1"/>
    <w:rsid w:val="00E157C1"/>
    <w:rsid w:val="00E15AF7"/>
    <w:rsid w:val="00E1600F"/>
    <w:rsid w:val="00E16202"/>
    <w:rsid w:val="00E176BB"/>
    <w:rsid w:val="00E177AE"/>
    <w:rsid w:val="00E17904"/>
    <w:rsid w:val="00E20D24"/>
    <w:rsid w:val="00E237B3"/>
    <w:rsid w:val="00E26253"/>
    <w:rsid w:val="00E26523"/>
    <w:rsid w:val="00E27051"/>
    <w:rsid w:val="00E323AB"/>
    <w:rsid w:val="00E325CF"/>
    <w:rsid w:val="00E32759"/>
    <w:rsid w:val="00E32D3B"/>
    <w:rsid w:val="00E330B3"/>
    <w:rsid w:val="00E36506"/>
    <w:rsid w:val="00E36519"/>
    <w:rsid w:val="00E36624"/>
    <w:rsid w:val="00E37132"/>
    <w:rsid w:val="00E3795C"/>
    <w:rsid w:val="00E41088"/>
    <w:rsid w:val="00E421BF"/>
    <w:rsid w:val="00E4240A"/>
    <w:rsid w:val="00E44BE4"/>
    <w:rsid w:val="00E44FEF"/>
    <w:rsid w:val="00E4531B"/>
    <w:rsid w:val="00E45A69"/>
    <w:rsid w:val="00E46344"/>
    <w:rsid w:val="00E468B4"/>
    <w:rsid w:val="00E51542"/>
    <w:rsid w:val="00E5279C"/>
    <w:rsid w:val="00E541E5"/>
    <w:rsid w:val="00E563A0"/>
    <w:rsid w:val="00E56C8A"/>
    <w:rsid w:val="00E57AD9"/>
    <w:rsid w:val="00E60E24"/>
    <w:rsid w:val="00E61771"/>
    <w:rsid w:val="00E63037"/>
    <w:rsid w:val="00E63967"/>
    <w:rsid w:val="00E63C5B"/>
    <w:rsid w:val="00E64351"/>
    <w:rsid w:val="00E65D46"/>
    <w:rsid w:val="00E71833"/>
    <w:rsid w:val="00E71D6D"/>
    <w:rsid w:val="00E72511"/>
    <w:rsid w:val="00E73C3C"/>
    <w:rsid w:val="00E73EE1"/>
    <w:rsid w:val="00E741EC"/>
    <w:rsid w:val="00E74C69"/>
    <w:rsid w:val="00E7525C"/>
    <w:rsid w:val="00E759E4"/>
    <w:rsid w:val="00E809A5"/>
    <w:rsid w:val="00E82545"/>
    <w:rsid w:val="00E857C1"/>
    <w:rsid w:val="00E85897"/>
    <w:rsid w:val="00E85D95"/>
    <w:rsid w:val="00E915EE"/>
    <w:rsid w:val="00E9282A"/>
    <w:rsid w:val="00E9304D"/>
    <w:rsid w:val="00E9374D"/>
    <w:rsid w:val="00E93E7E"/>
    <w:rsid w:val="00E9521E"/>
    <w:rsid w:val="00E95EA3"/>
    <w:rsid w:val="00E95EE0"/>
    <w:rsid w:val="00E96A19"/>
    <w:rsid w:val="00E96B46"/>
    <w:rsid w:val="00E97621"/>
    <w:rsid w:val="00E97E8C"/>
    <w:rsid w:val="00EA130E"/>
    <w:rsid w:val="00EA1AA2"/>
    <w:rsid w:val="00EA42EE"/>
    <w:rsid w:val="00EA49A3"/>
    <w:rsid w:val="00EA53C8"/>
    <w:rsid w:val="00EA636B"/>
    <w:rsid w:val="00EA7D7D"/>
    <w:rsid w:val="00EB0822"/>
    <w:rsid w:val="00EB2C40"/>
    <w:rsid w:val="00EB4010"/>
    <w:rsid w:val="00EB4168"/>
    <w:rsid w:val="00EB4E81"/>
    <w:rsid w:val="00EB5D6E"/>
    <w:rsid w:val="00EB71BC"/>
    <w:rsid w:val="00EC04E8"/>
    <w:rsid w:val="00EC241F"/>
    <w:rsid w:val="00EC409E"/>
    <w:rsid w:val="00EC473E"/>
    <w:rsid w:val="00EC4FBC"/>
    <w:rsid w:val="00EC531B"/>
    <w:rsid w:val="00EC58FA"/>
    <w:rsid w:val="00EC5D1C"/>
    <w:rsid w:val="00ED0570"/>
    <w:rsid w:val="00ED6798"/>
    <w:rsid w:val="00ED7728"/>
    <w:rsid w:val="00EE017D"/>
    <w:rsid w:val="00EE035F"/>
    <w:rsid w:val="00EE1096"/>
    <w:rsid w:val="00EE1B6F"/>
    <w:rsid w:val="00EE1C5B"/>
    <w:rsid w:val="00EF1B7C"/>
    <w:rsid w:val="00EF2087"/>
    <w:rsid w:val="00EF3081"/>
    <w:rsid w:val="00EF315F"/>
    <w:rsid w:val="00EF58CC"/>
    <w:rsid w:val="00EF605D"/>
    <w:rsid w:val="00EF628F"/>
    <w:rsid w:val="00EF66DE"/>
    <w:rsid w:val="00F01C8D"/>
    <w:rsid w:val="00F02EA7"/>
    <w:rsid w:val="00F031AB"/>
    <w:rsid w:val="00F056A4"/>
    <w:rsid w:val="00F058D9"/>
    <w:rsid w:val="00F06037"/>
    <w:rsid w:val="00F067D8"/>
    <w:rsid w:val="00F07D91"/>
    <w:rsid w:val="00F12261"/>
    <w:rsid w:val="00F1235C"/>
    <w:rsid w:val="00F13C4A"/>
    <w:rsid w:val="00F148A4"/>
    <w:rsid w:val="00F15AF1"/>
    <w:rsid w:val="00F160A7"/>
    <w:rsid w:val="00F1721B"/>
    <w:rsid w:val="00F172D5"/>
    <w:rsid w:val="00F1769C"/>
    <w:rsid w:val="00F20580"/>
    <w:rsid w:val="00F23111"/>
    <w:rsid w:val="00F237EA"/>
    <w:rsid w:val="00F24FE4"/>
    <w:rsid w:val="00F26B33"/>
    <w:rsid w:val="00F27D12"/>
    <w:rsid w:val="00F342C2"/>
    <w:rsid w:val="00F345D0"/>
    <w:rsid w:val="00F3690E"/>
    <w:rsid w:val="00F373BE"/>
    <w:rsid w:val="00F46372"/>
    <w:rsid w:val="00F468C1"/>
    <w:rsid w:val="00F51CA9"/>
    <w:rsid w:val="00F53731"/>
    <w:rsid w:val="00F54DE0"/>
    <w:rsid w:val="00F551FE"/>
    <w:rsid w:val="00F564F1"/>
    <w:rsid w:val="00F56A5E"/>
    <w:rsid w:val="00F56DAA"/>
    <w:rsid w:val="00F56E82"/>
    <w:rsid w:val="00F601FE"/>
    <w:rsid w:val="00F609CF"/>
    <w:rsid w:val="00F6153D"/>
    <w:rsid w:val="00F61EA3"/>
    <w:rsid w:val="00F61FAA"/>
    <w:rsid w:val="00F633EE"/>
    <w:rsid w:val="00F6393D"/>
    <w:rsid w:val="00F63B1C"/>
    <w:rsid w:val="00F63D16"/>
    <w:rsid w:val="00F64CE0"/>
    <w:rsid w:val="00F6524A"/>
    <w:rsid w:val="00F66E53"/>
    <w:rsid w:val="00F6743A"/>
    <w:rsid w:val="00F678FC"/>
    <w:rsid w:val="00F7108A"/>
    <w:rsid w:val="00F713B0"/>
    <w:rsid w:val="00F72A74"/>
    <w:rsid w:val="00F741D7"/>
    <w:rsid w:val="00F75C78"/>
    <w:rsid w:val="00F75E47"/>
    <w:rsid w:val="00F77047"/>
    <w:rsid w:val="00F77322"/>
    <w:rsid w:val="00F835CE"/>
    <w:rsid w:val="00F84303"/>
    <w:rsid w:val="00F85854"/>
    <w:rsid w:val="00F85CB9"/>
    <w:rsid w:val="00F86CE6"/>
    <w:rsid w:val="00F8750C"/>
    <w:rsid w:val="00F9088B"/>
    <w:rsid w:val="00F91E25"/>
    <w:rsid w:val="00F91FBD"/>
    <w:rsid w:val="00F92805"/>
    <w:rsid w:val="00F942F0"/>
    <w:rsid w:val="00F9444C"/>
    <w:rsid w:val="00F9455A"/>
    <w:rsid w:val="00F95D6E"/>
    <w:rsid w:val="00F95D8C"/>
    <w:rsid w:val="00FA09B6"/>
    <w:rsid w:val="00FA30AC"/>
    <w:rsid w:val="00FA5DA8"/>
    <w:rsid w:val="00FA5E0C"/>
    <w:rsid w:val="00FA68A2"/>
    <w:rsid w:val="00FA6BCF"/>
    <w:rsid w:val="00FA6E6A"/>
    <w:rsid w:val="00FB0277"/>
    <w:rsid w:val="00FB0737"/>
    <w:rsid w:val="00FB11A8"/>
    <w:rsid w:val="00FB14B5"/>
    <w:rsid w:val="00FB2492"/>
    <w:rsid w:val="00FB31D4"/>
    <w:rsid w:val="00FB4853"/>
    <w:rsid w:val="00FB48E2"/>
    <w:rsid w:val="00FB511B"/>
    <w:rsid w:val="00FB6E9B"/>
    <w:rsid w:val="00FB7E14"/>
    <w:rsid w:val="00FC0340"/>
    <w:rsid w:val="00FC0603"/>
    <w:rsid w:val="00FC0A57"/>
    <w:rsid w:val="00FC0D48"/>
    <w:rsid w:val="00FC2824"/>
    <w:rsid w:val="00FC4312"/>
    <w:rsid w:val="00FD0251"/>
    <w:rsid w:val="00FD10BE"/>
    <w:rsid w:val="00FD35F8"/>
    <w:rsid w:val="00FD5CB9"/>
    <w:rsid w:val="00FD7AFA"/>
    <w:rsid w:val="00FE08F0"/>
    <w:rsid w:val="00FE1143"/>
    <w:rsid w:val="00FE3EE7"/>
    <w:rsid w:val="00FE4DA5"/>
    <w:rsid w:val="00FF1696"/>
    <w:rsid w:val="00FF1B00"/>
    <w:rsid w:val="00FF2D02"/>
    <w:rsid w:val="00FF49CC"/>
    <w:rsid w:val="00FF629A"/>
    <w:rsid w:val="00FF76CC"/>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04D"/>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E7263-B647-4D0C-8A1A-6C9167EC4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604</TotalTime>
  <Pages>5</Pages>
  <Words>1551</Words>
  <Characters>8844</Characters>
  <Application>Microsoft Office Word</Application>
  <DocSecurity>0</DocSecurity>
  <Lines>73</Lines>
  <Paragraphs>20</Paragraphs>
  <ScaleCrop>false</ScaleCrop>
  <Company/>
  <LinksUpToDate>false</LinksUpToDate>
  <CharactersWithSpaces>10375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Rao 施饶</cp:lastModifiedBy>
  <cp:revision>165</cp:revision>
  <dcterms:created xsi:type="dcterms:W3CDTF">2021-05-11T03:29:00Z</dcterms:created>
  <dcterms:modified xsi:type="dcterms:W3CDTF">2021-08-06T01:59:00Z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